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02A" w:rsidRDefault="004C502A" w:rsidP="004C502A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Физика 11 класс</w:t>
      </w:r>
    </w:p>
    <w:p w:rsidR="004C502A" w:rsidRPr="00E50D1A" w:rsidRDefault="004C502A" w:rsidP="004C502A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50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Дата: 5 сентября</w:t>
      </w:r>
    </w:p>
    <w:p w:rsidR="004C502A" w:rsidRPr="00E50D1A" w:rsidRDefault="004C502A" w:rsidP="004C502A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50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Тема: Механические и электромагнитные колебания. Аналогия между электромагнитными и механическими колебаниями. </w:t>
      </w:r>
    </w:p>
    <w:p w:rsidR="004C502A" w:rsidRPr="00E50D1A" w:rsidRDefault="004C502A" w:rsidP="004C502A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E50D1A">
        <w:rPr>
          <w:rStyle w:val="c14"/>
          <w:b/>
          <w:bCs/>
          <w:color w:val="000000"/>
        </w:rPr>
        <w:t>Цели урока:</w:t>
      </w:r>
    </w:p>
    <w:p w:rsidR="004C502A" w:rsidRPr="00E50D1A" w:rsidRDefault="004C502A" w:rsidP="004C502A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E50D1A">
        <w:rPr>
          <w:rStyle w:val="c0"/>
          <w:i/>
          <w:iCs/>
          <w:color w:val="000000"/>
        </w:rPr>
        <w:t>Дидактическая</w:t>
      </w:r>
      <w:proofErr w:type="gramEnd"/>
      <w:r w:rsidRPr="00E50D1A">
        <w:rPr>
          <w:rStyle w:val="c12"/>
          <w:color w:val="000000"/>
        </w:rPr>
        <w:t> – создать условия для усвоения нового материала, используя поисковый метод обучения и принцип цикличности познания;</w:t>
      </w:r>
    </w:p>
    <w:p w:rsidR="004C502A" w:rsidRPr="00E50D1A" w:rsidRDefault="004C502A" w:rsidP="004C502A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E50D1A">
        <w:rPr>
          <w:rStyle w:val="c0"/>
          <w:i/>
          <w:iCs/>
          <w:color w:val="000000"/>
        </w:rPr>
        <w:t>Образовательная</w:t>
      </w:r>
      <w:proofErr w:type="gramEnd"/>
      <w:r w:rsidRPr="00E50D1A">
        <w:rPr>
          <w:rStyle w:val="c0"/>
          <w:i/>
          <w:iCs/>
          <w:color w:val="000000"/>
        </w:rPr>
        <w:t> </w:t>
      </w:r>
      <w:r w:rsidRPr="00E50D1A">
        <w:rPr>
          <w:rStyle w:val="c12"/>
          <w:color w:val="000000"/>
        </w:rPr>
        <w:t>– показать универсальных характер теории колебаний;</w:t>
      </w:r>
    </w:p>
    <w:p w:rsidR="004C502A" w:rsidRPr="00E50D1A" w:rsidRDefault="004C502A" w:rsidP="004C502A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E50D1A">
        <w:rPr>
          <w:rStyle w:val="c0"/>
          <w:i/>
          <w:iCs/>
          <w:color w:val="000000"/>
        </w:rPr>
        <w:t>Развивающая</w:t>
      </w:r>
      <w:r w:rsidRPr="00E50D1A">
        <w:rPr>
          <w:rStyle w:val="c12"/>
          <w:color w:val="000000"/>
        </w:rPr>
        <w:t> – развивать когнитивные процессы учащихся, основываясь на применении научного метода познания: аналогичности и моделировании;</w:t>
      </w:r>
      <w:proofErr w:type="gramEnd"/>
    </w:p>
    <w:p w:rsidR="004C502A" w:rsidRPr="00E50D1A" w:rsidRDefault="004C502A" w:rsidP="004C502A">
      <w:pPr>
        <w:pStyle w:val="c7"/>
        <w:shd w:val="clear" w:color="auto" w:fill="FFFFFF"/>
        <w:spacing w:before="0" w:beforeAutospacing="0" w:after="0" w:afterAutospacing="0"/>
        <w:rPr>
          <w:rStyle w:val="c12"/>
          <w:color w:val="000000"/>
        </w:rPr>
      </w:pPr>
      <w:proofErr w:type="gramStart"/>
      <w:r w:rsidRPr="00E50D1A">
        <w:rPr>
          <w:rStyle w:val="c0"/>
          <w:i/>
          <w:iCs/>
          <w:color w:val="000000"/>
        </w:rPr>
        <w:t>Воспитательная</w:t>
      </w:r>
      <w:proofErr w:type="gramEnd"/>
      <w:r w:rsidRPr="00E50D1A">
        <w:rPr>
          <w:rStyle w:val="c12"/>
          <w:color w:val="000000"/>
        </w:rPr>
        <w:t xml:space="preserve"> – продолжить формирование представлений о взаимосвязи явлений природы и единой физической картине мира, учить находить и воспринимать прекрасное в природе, искусстве и учебной деятельности.  </w:t>
      </w:r>
    </w:p>
    <w:p w:rsidR="004C502A" w:rsidRPr="00E50D1A" w:rsidRDefault="004C502A" w:rsidP="004C502A">
      <w:pPr>
        <w:pStyle w:val="c7"/>
        <w:shd w:val="clear" w:color="auto" w:fill="FFFFFF"/>
        <w:spacing w:before="0" w:beforeAutospacing="0" w:after="0" w:afterAutospacing="0"/>
        <w:rPr>
          <w:rStyle w:val="c12"/>
          <w:color w:val="000000"/>
        </w:rPr>
      </w:pPr>
      <w:r w:rsidRPr="00E50D1A">
        <w:rPr>
          <w:rStyle w:val="c12"/>
          <w:color w:val="000000"/>
        </w:rPr>
        <w:t>Тип урока: усвоение новых знаний</w:t>
      </w:r>
    </w:p>
    <w:p w:rsidR="004C502A" w:rsidRPr="00E50D1A" w:rsidRDefault="004C502A" w:rsidP="004C502A">
      <w:pPr>
        <w:pStyle w:val="c7"/>
        <w:shd w:val="clear" w:color="auto" w:fill="FFFFFF"/>
        <w:spacing w:before="0" w:beforeAutospacing="0" w:after="0" w:afterAutospacing="0"/>
        <w:rPr>
          <w:rStyle w:val="c12"/>
          <w:color w:val="000000"/>
        </w:rPr>
      </w:pPr>
      <w:r w:rsidRPr="00E50D1A">
        <w:rPr>
          <w:rStyle w:val="c12"/>
          <w:color w:val="000000"/>
        </w:rPr>
        <w:t xml:space="preserve">Ход урока: </w:t>
      </w:r>
    </w:p>
    <w:p w:rsidR="004C502A" w:rsidRPr="00E50D1A" w:rsidRDefault="004C502A" w:rsidP="004C502A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E50D1A">
        <w:rPr>
          <w:color w:val="000000"/>
          <w:lang w:val="en-US"/>
        </w:rPr>
        <w:t>I</w:t>
      </w:r>
      <w:r w:rsidRPr="00E50D1A">
        <w:rPr>
          <w:color w:val="000000"/>
        </w:rPr>
        <w:t xml:space="preserve"> Организационный момент.</w:t>
      </w:r>
      <w:proofErr w:type="gramEnd"/>
      <w:r w:rsidRPr="00E50D1A">
        <w:rPr>
          <w:color w:val="000000"/>
        </w:rPr>
        <w:t xml:space="preserve"> </w:t>
      </w:r>
    </w:p>
    <w:p w:rsidR="004C502A" w:rsidRPr="00E50D1A" w:rsidRDefault="004C502A" w:rsidP="004C502A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E50D1A">
        <w:rPr>
          <w:color w:val="000000"/>
          <w:lang w:val="en-US"/>
        </w:rPr>
        <w:t>II</w:t>
      </w:r>
      <w:r w:rsidRPr="00E50D1A">
        <w:rPr>
          <w:color w:val="000000"/>
        </w:rPr>
        <w:t xml:space="preserve"> Изучение нового материала.</w:t>
      </w:r>
      <w:proofErr w:type="gramEnd"/>
    </w:p>
    <w:p w:rsidR="004C502A" w:rsidRPr="00E50D1A" w:rsidRDefault="004C502A" w:rsidP="004C502A">
      <w:pPr>
        <w:tabs>
          <w:tab w:val="left" w:pos="1624"/>
          <w:tab w:val="left" w:pos="3282"/>
          <w:tab w:val="left" w:pos="6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D1A">
        <w:rPr>
          <w:rFonts w:ascii="Times New Roman" w:hAnsi="Times New Roman" w:cs="Times New Roman"/>
          <w:b/>
          <w:sz w:val="24"/>
          <w:szCs w:val="24"/>
        </w:rPr>
        <w:t>Колебания</w:t>
      </w:r>
      <w:r w:rsidRPr="00E50D1A">
        <w:rPr>
          <w:rFonts w:ascii="Times New Roman" w:hAnsi="Times New Roman" w:cs="Times New Roman"/>
          <w:sz w:val="24"/>
          <w:szCs w:val="24"/>
        </w:rPr>
        <w:t xml:space="preserve"> – это такие изменения физических величин, которые приблизительно или точно повторяются через</w:t>
      </w:r>
      <w:r w:rsidRPr="00E50D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0D1A">
        <w:rPr>
          <w:rFonts w:ascii="Times New Roman" w:hAnsi="Times New Roman" w:cs="Times New Roman"/>
          <w:sz w:val="24"/>
          <w:szCs w:val="24"/>
        </w:rPr>
        <w:t>одинаковые промежутки времени (</w:t>
      </w:r>
      <w:proofErr w:type="gramStart"/>
      <w:r w:rsidRPr="00E50D1A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E50D1A">
        <w:rPr>
          <w:rFonts w:ascii="Times New Roman" w:hAnsi="Times New Roman" w:cs="Times New Roman"/>
          <w:sz w:val="24"/>
          <w:szCs w:val="24"/>
        </w:rPr>
        <w:t xml:space="preserve"> период).</w:t>
      </w:r>
    </w:p>
    <w:p w:rsidR="004C502A" w:rsidRPr="00E50D1A" w:rsidRDefault="004C502A" w:rsidP="004C502A">
      <w:pPr>
        <w:tabs>
          <w:tab w:val="left" w:pos="1624"/>
          <w:tab w:val="left" w:pos="3282"/>
          <w:tab w:val="left" w:pos="6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D1A">
        <w:rPr>
          <w:rFonts w:ascii="Times New Roman" w:hAnsi="Times New Roman" w:cs="Times New Roman"/>
          <w:sz w:val="24"/>
          <w:szCs w:val="24"/>
        </w:rPr>
        <w:t xml:space="preserve">Устройства, в которых могут осуществляться колебательные процессы, называются </w:t>
      </w:r>
      <w:r w:rsidRPr="00E50D1A">
        <w:rPr>
          <w:rFonts w:ascii="Times New Roman" w:hAnsi="Times New Roman" w:cs="Times New Roman"/>
          <w:b/>
          <w:sz w:val="24"/>
          <w:szCs w:val="24"/>
        </w:rPr>
        <w:t>колебательными системами</w:t>
      </w:r>
      <w:r w:rsidRPr="00E50D1A">
        <w:rPr>
          <w:rFonts w:ascii="Times New Roman" w:hAnsi="Times New Roman" w:cs="Times New Roman"/>
          <w:sz w:val="24"/>
          <w:szCs w:val="24"/>
        </w:rPr>
        <w:t>.</w:t>
      </w:r>
    </w:p>
    <w:p w:rsidR="004C502A" w:rsidRPr="00E50D1A" w:rsidRDefault="004C502A" w:rsidP="004C502A">
      <w:pPr>
        <w:tabs>
          <w:tab w:val="left" w:pos="1624"/>
          <w:tab w:val="left" w:pos="3282"/>
          <w:tab w:val="left" w:pos="6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D1A">
        <w:rPr>
          <w:rFonts w:ascii="Times New Roman" w:hAnsi="Times New Roman" w:cs="Times New Roman"/>
          <w:sz w:val="24"/>
          <w:szCs w:val="24"/>
        </w:rPr>
        <w:t xml:space="preserve">Простейшие колебательные системы состоят из двух тел, характеристики которых определяют колебательный процесс. </w:t>
      </w:r>
      <w:r w:rsidRPr="00E50D1A">
        <w:rPr>
          <w:rFonts w:ascii="Times New Roman" w:hAnsi="Times New Roman" w:cs="Times New Roman"/>
          <w:b/>
          <w:sz w:val="24"/>
          <w:szCs w:val="24"/>
        </w:rPr>
        <w:t>Обратить внимание</w:t>
      </w:r>
      <w:r w:rsidRPr="00E50D1A">
        <w:rPr>
          <w:rFonts w:ascii="Times New Roman" w:hAnsi="Times New Roman" w:cs="Times New Roman"/>
          <w:sz w:val="24"/>
          <w:szCs w:val="24"/>
        </w:rPr>
        <w:t xml:space="preserve"> на то, что в системе математического маятника вторым телом является Земля (или другое небесное тело), гравитационное взаимодействие с которой является причиной колебательного движения.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3139"/>
        <w:gridCol w:w="3314"/>
      </w:tblGrid>
      <w:tr w:rsidR="004C502A" w:rsidRPr="00E50D1A" w:rsidTr="0098769B">
        <w:tc>
          <w:tcPr>
            <w:tcW w:w="6758" w:type="dxa"/>
            <w:gridSpan w:val="2"/>
          </w:tcPr>
          <w:p w:rsidR="004C502A" w:rsidRPr="00E50D1A" w:rsidRDefault="004C502A" w:rsidP="0098769B">
            <w:pPr>
              <w:tabs>
                <w:tab w:val="left" w:pos="1624"/>
                <w:tab w:val="left" w:pos="6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D1A">
              <w:rPr>
                <w:rFonts w:ascii="Times New Roman" w:hAnsi="Times New Roman" w:cs="Times New Roman"/>
                <w:b/>
                <w:sz w:val="24"/>
                <w:szCs w:val="24"/>
              </w:rPr>
              <w:t>Механические колебания</w:t>
            </w:r>
            <w:r w:rsidRPr="00E50D1A">
              <w:rPr>
                <w:rFonts w:ascii="Times New Roman" w:hAnsi="Times New Roman" w:cs="Times New Roman"/>
                <w:sz w:val="24"/>
                <w:szCs w:val="24"/>
              </w:rPr>
              <w:t xml:space="preserve"> – движения тела, которые точно или приблизительно точно повторяется через одинаковые промежутки времени</w:t>
            </w:r>
          </w:p>
        </w:tc>
        <w:tc>
          <w:tcPr>
            <w:tcW w:w="3379" w:type="dxa"/>
          </w:tcPr>
          <w:p w:rsidR="004C502A" w:rsidRPr="00E50D1A" w:rsidRDefault="004C502A" w:rsidP="0098769B">
            <w:pPr>
              <w:tabs>
                <w:tab w:val="left" w:pos="1624"/>
                <w:tab w:val="left" w:pos="6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D1A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Электромагнитные колебания</w:t>
            </w:r>
            <w:r w:rsidRPr="00E50D1A">
              <w:rPr>
                <w:rFonts w:ascii="Times New Roman" w:hAnsi="Times New Roman" w:cs="Times New Roman"/>
                <w:sz w:val="24"/>
                <w:szCs w:val="24"/>
              </w:rPr>
              <w:t xml:space="preserve"> – периодические или почти периодические изменения заряда, силы тока и напряжения.</w:t>
            </w:r>
          </w:p>
        </w:tc>
      </w:tr>
      <w:tr w:rsidR="004C502A" w:rsidRPr="00E50D1A" w:rsidTr="0098769B">
        <w:tc>
          <w:tcPr>
            <w:tcW w:w="10137" w:type="dxa"/>
            <w:gridSpan w:val="3"/>
          </w:tcPr>
          <w:p w:rsidR="004C502A" w:rsidRPr="00E50D1A" w:rsidRDefault="004C502A" w:rsidP="0098769B">
            <w:pPr>
              <w:tabs>
                <w:tab w:val="left" w:pos="1624"/>
                <w:tab w:val="left" w:pos="6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D1A">
              <w:rPr>
                <w:rFonts w:ascii="Times New Roman" w:hAnsi="Times New Roman" w:cs="Times New Roman"/>
                <w:b/>
                <w:sz w:val="24"/>
                <w:szCs w:val="24"/>
              </w:rPr>
              <w:t>Колебательные системы</w:t>
            </w:r>
            <w:r w:rsidRPr="00E50D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502A" w:rsidRPr="00E50D1A" w:rsidTr="0098769B">
        <w:tc>
          <w:tcPr>
            <w:tcW w:w="3379" w:type="dxa"/>
          </w:tcPr>
          <w:p w:rsidR="004C502A" w:rsidRPr="00E50D1A" w:rsidRDefault="004C502A" w:rsidP="0098769B">
            <w:pPr>
              <w:tabs>
                <w:tab w:val="left" w:pos="1624"/>
                <w:tab w:val="left" w:pos="6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D1A">
              <w:rPr>
                <w:rFonts w:ascii="Times New Roman" w:hAnsi="Times New Roman" w:cs="Times New Roman"/>
                <w:sz w:val="24"/>
                <w:szCs w:val="24"/>
              </w:rPr>
              <w:t xml:space="preserve">1.Математический маятник  </w:t>
            </w:r>
          </w:p>
        </w:tc>
        <w:tc>
          <w:tcPr>
            <w:tcW w:w="3379" w:type="dxa"/>
          </w:tcPr>
          <w:p w:rsidR="004C502A" w:rsidRPr="00E50D1A" w:rsidRDefault="004C502A" w:rsidP="0098769B">
            <w:pPr>
              <w:tabs>
                <w:tab w:val="left" w:pos="1624"/>
                <w:tab w:val="left" w:pos="6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D1A">
              <w:rPr>
                <w:rFonts w:ascii="Times New Roman" w:hAnsi="Times New Roman" w:cs="Times New Roman"/>
                <w:sz w:val="24"/>
                <w:szCs w:val="24"/>
              </w:rPr>
              <w:t>2. Пружинный маятник.</w:t>
            </w:r>
          </w:p>
        </w:tc>
        <w:tc>
          <w:tcPr>
            <w:tcW w:w="3379" w:type="dxa"/>
          </w:tcPr>
          <w:p w:rsidR="004C502A" w:rsidRPr="00E50D1A" w:rsidRDefault="004C502A" w:rsidP="0098769B">
            <w:pPr>
              <w:tabs>
                <w:tab w:val="left" w:pos="1624"/>
                <w:tab w:val="left" w:pos="6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D1A">
              <w:rPr>
                <w:rFonts w:ascii="Times New Roman" w:hAnsi="Times New Roman" w:cs="Times New Roman"/>
                <w:sz w:val="24"/>
                <w:szCs w:val="24"/>
              </w:rPr>
              <w:t>3. Колебательный контур.</w:t>
            </w:r>
          </w:p>
        </w:tc>
      </w:tr>
      <w:tr w:rsidR="004C502A" w:rsidRPr="00E50D1A" w:rsidTr="0098769B">
        <w:trPr>
          <w:trHeight w:val="4213"/>
        </w:trPr>
        <w:tc>
          <w:tcPr>
            <w:tcW w:w="3379" w:type="dxa"/>
          </w:tcPr>
          <w:p w:rsidR="004C502A" w:rsidRPr="00E50D1A" w:rsidRDefault="004C502A" w:rsidP="0098769B">
            <w:pPr>
              <w:tabs>
                <w:tab w:val="left" w:pos="1624"/>
                <w:tab w:val="left" w:pos="653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2A" w:rsidRPr="00E50D1A" w:rsidRDefault="004C502A" w:rsidP="0098769B">
            <w:pPr>
              <w:tabs>
                <w:tab w:val="left" w:pos="1624"/>
                <w:tab w:val="left" w:pos="653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2A" w:rsidRPr="00E50D1A" w:rsidRDefault="004C502A" w:rsidP="0098769B">
            <w:pPr>
              <w:tabs>
                <w:tab w:val="left" w:pos="1624"/>
                <w:tab w:val="left" w:pos="653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2A" w:rsidRPr="00E50D1A" w:rsidRDefault="004C502A" w:rsidP="0098769B">
            <w:pPr>
              <w:tabs>
                <w:tab w:val="left" w:pos="1624"/>
                <w:tab w:val="left" w:pos="653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2A" w:rsidRPr="00E50D1A" w:rsidRDefault="004C502A" w:rsidP="0098769B">
            <w:pPr>
              <w:tabs>
                <w:tab w:val="left" w:pos="1624"/>
                <w:tab w:val="left" w:pos="653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2A" w:rsidRPr="00E50D1A" w:rsidRDefault="004C502A" w:rsidP="0098769B">
            <w:pPr>
              <w:tabs>
                <w:tab w:val="left" w:pos="1624"/>
                <w:tab w:val="left" w:pos="653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2A" w:rsidRPr="00E50D1A" w:rsidRDefault="004C502A" w:rsidP="0098769B">
            <w:pPr>
              <w:tabs>
                <w:tab w:val="left" w:pos="1624"/>
                <w:tab w:val="left" w:pos="653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2A" w:rsidRPr="00E50D1A" w:rsidRDefault="004C502A" w:rsidP="0098769B">
            <w:pPr>
              <w:tabs>
                <w:tab w:val="left" w:pos="1624"/>
                <w:tab w:val="left" w:pos="653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2A" w:rsidRPr="00E50D1A" w:rsidRDefault="004C502A" w:rsidP="0098769B">
            <w:pPr>
              <w:tabs>
                <w:tab w:val="left" w:pos="1624"/>
                <w:tab w:val="left" w:pos="653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2A" w:rsidRPr="00E50D1A" w:rsidRDefault="004C502A" w:rsidP="0098769B">
            <w:pPr>
              <w:tabs>
                <w:tab w:val="left" w:pos="1624"/>
                <w:tab w:val="left" w:pos="653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2A" w:rsidRPr="00E50D1A" w:rsidRDefault="004C502A" w:rsidP="0098769B">
            <w:pPr>
              <w:tabs>
                <w:tab w:val="left" w:pos="1624"/>
                <w:tab w:val="left" w:pos="6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D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443A7150" wp14:editId="1119D7EB">
                  <wp:simplePos x="0" y="0"/>
                  <wp:positionH relativeFrom="column">
                    <wp:posOffset>439420</wp:posOffset>
                  </wp:positionH>
                  <wp:positionV relativeFrom="paragraph">
                    <wp:posOffset>-2015490</wp:posOffset>
                  </wp:positionV>
                  <wp:extent cx="1179830" cy="1788795"/>
                  <wp:effectExtent l="19050" t="0" r="1270" b="0"/>
                  <wp:wrapThrough wrapText="bothSides">
                    <wp:wrapPolygon edited="0">
                      <wp:start x="-349" y="0"/>
                      <wp:lineTo x="-349" y="21393"/>
                      <wp:lineTo x="21623" y="21393"/>
                      <wp:lineTo x="21623" y="0"/>
                      <wp:lineTo x="-349" y="0"/>
                    </wp:wrapPolygon>
                  </wp:wrapThrough>
                  <wp:docPr id="1" name="Рисунок 1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830" cy="1788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50D1A">
              <w:rPr>
                <w:rFonts w:ascii="Times New Roman" w:hAnsi="Times New Roman" w:cs="Times New Roman"/>
                <w:b/>
                <w:position w:val="-6"/>
                <w:sz w:val="24"/>
                <w:szCs w:val="24"/>
                <w:lang w:val="en-US"/>
              </w:rPr>
              <w:object w:dxaOrig="16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25pt;height:14.25pt" o:ole="">
                  <v:imagedata r:id="rId7" o:title=""/>
                </v:shape>
                <o:OLEObject Type="Embed" ProgID="Equation.3" ShapeID="_x0000_i1025" DrawAspect="Content" ObjectID="_1600088787" r:id="rId8"/>
              </w:object>
            </w:r>
            <w:r w:rsidRPr="00E50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50D1A">
              <w:rPr>
                <w:rFonts w:ascii="Times New Roman" w:hAnsi="Times New Roman" w:cs="Times New Roman"/>
                <w:sz w:val="24"/>
                <w:szCs w:val="24"/>
              </w:rPr>
              <w:t>длина нити,</w:t>
            </w:r>
          </w:p>
          <w:p w:rsidR="004C502A" w:rsidRPr="00E50D1A" w:rsidRDefault="004C502A" w:rsidP="0098769B">
            <w:pPr>
              <w:tabs>
                <w:tab w:val="left" w:pos="1624"/>
                <w:tab w:val="left" w:pos="6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D1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0" w:dyaOrig="260">
                <v:shape id="_x0000_i1026" type="#_x0000_t75" style="width:11.25pt;height:12.75pt" o:ole="">
                  <v:imagedata r:id="rId9" o:title=""/>
                </v:shape>
                <o:OLEObject Type="Embed" ProgID="Equation.3" ShapeID="_x0000_i1026" DrawAspect="Content" ObjectID="_1600088788" r:id="rId10"/>
              </w:object>
            </w:r>
            <w:r w:rsidRPr="00E50D1A">
              <w:rPr>
                <w:rFonts w:ascii="Times New Roman" w:hAnsi="Times New Roman" w:cs="Times New Roman"/>
                <w:sz w:val="24"/>
                <w:szCs w:val="24"/>
              </w:rPr>
              <w:t>-ускорение свободного падения</w:t>
            </w:r>
          </w:p>
          <w:p w:rsidR="004C502A" w:rsidRPr="00E50D1A" w:rsidRDefault="004C502A" w:rsidP="0098769B">
            <w:pPr>
              <w:tabs>
                <w:tab w:val="left" w:pos="1624"/>
                <w:tab w:val="left" w:pos="6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9" w:type="dxa"/>
          </w:tcPr>
          <w:p w:rsidR="004C502A" w:rsidRPr="00E50D1A" w:rsidRDefault="004C502A" w:rsidP="0098769B">
            <w:pPr>
              <w:tabs>
                <w:tab w:val="left" w:pos="1624"/>
                <w:tab w:val="left" w:pos="6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2A" w:rsidRPr="00E50D1A" w:rsidRDefault="004C502A" w:rsidP="0098769B">
            <w:pPr>
              <w:tabs>
                <w:tab w:val="left" w:pos="1624"/>
                <w:tab w:val="left" w:pos="6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2A" w:rsidRPr="00E50D1A" w:rsidRDefault="004C502A" w:rsidP="0098769B">
            <w:pPr>
              <w:tabs>
                <w:tab w:val="left" w:pos="1624"/>
                <w:tab w:val="left" w:pos="6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2A" w:rsidRPr="00E50D1A" w:rsidRDefault="004C502A" w:rsidP="0098769B">
            <w:pPr>
              <w:tabs>
                <w:tab w:val="left" w:pos="1624"/>
                <w:tab w:val="left" w:pos="6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2A" w:rsidRPr="00E50D1A" w:rsidRDefault="004C502A" w:rsidP="0098769B">
            <w:pPr>
              <w:tabs>
                <w:tab w:val="left" w:pos="1624"/>
                <w:tab w:val="left" w:pos="6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2A" w:rsidRPr="00E50D1A" w:rsidRDefault="004C502A" w:rsidP="0098769B">
            <w:pPr>
              <w:tabs>
                <w:tab w:val="left" w:pos="1624"/>
                <w:tab w:val="left" w:pos="6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2A" w:rsidRPr="00E50D1A" w:rsidRDefault="004C502A" w:rsidP="0098769B">
            <w:pPr>
              <w:tabs>
                <w:tab w:val="left" w:pos="1624"/>
                <w:tab w:val="left" w:pos="6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2A" w:rsidRPr="00E50D1A" w:rsidRDefault="004C502A" w:rsidP="0098769B">
            <w:pPr>
              <w:tabs>
                <w:tab w:val="left" w:pos="1624"/>
                <w:tab w:val="left" w:pos="6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2A" w:rsidRPr="00E50D1A" w:rsidRDefault="004C502A" w:rsidP="0098769B">
            <w:pPr>
              <w:tabs>
                <w:tab w:val="left" w:pos="1624"/>
                <w:tab w:val="left" w:pos="6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2A" w:rsidRPr="00E50D1A" w:rsidRDefault="004C502A" w:rsidP="0098769B">
            <w:pPr>
              <w:tabs>
                <w:tab w:val="left" w:pos="1624"/>
                <w:tab w:val="left" w:pos="6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2A" w:rsidRPr="00E50D1A" w:rsidRDefault="004C502A" w:rsidP="0098769B">
            <w:pPr>
              <w:tabs>
                <w:tab w:val="left" w:pos="1624"/>
                <w:tab w:val="left" w:pos="6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D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38026612" wp14:editId="4F12803A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-1919605</wp:posOffset>
                  </wp:positionV>
                  <wp:extent cx="1251585" cy="1726565"/>
                  <wp:effectExtent l="19050" t="0" r="5715" b="0"/>
                  <wp:wrapThrough wrapText="bothSides">
                    <wp:wrapPolygon edited="0">
                      <wp:start x="-329" y="0"/>
                      <wp:lineTo x="-329" y="21449"/>
                      <wp:lineTo x="21699" y="21449"/>
                      <wp:lineTo x="21699" y="0"/>
                      <wp:lineTo x="-329" y="0"/>
                    </wp:wrapPolygon>
                  </wp:wrapThrough>
                  <wp:docPr id="2" name="Рисунок 2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585" cy="1726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50D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50D1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50D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масса груза</w:t>
            </w:r>
            <w:r w:rsidRPr="00E50D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C502A" w:rsidRPr="00E50D1A" w:rsidRDefault="004C502A" w:rsidP="0098769B">
            <w:pPr>
              <w:tabs>
                <w:tab w:val="left" w:pos="1624"/>
                <w:tab w:val="left" w:pos="6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D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E50D1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E50D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жесткость</w:t>
            </w:r>
            <w:proofErr w:type="gramEnd"/>
            <w:r w:rsidRPr="00E50D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пружины</w:t>
            </w:r>
            <w:r w:rsidRPr="00E50D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502A" w:rsidRPr="00E50D1A" w:rsidRDefault="004C502A" w:rsidP="0098769B">
            <w:pPr>
              <w:tabs>
                <w:tab w:val="left" w:pos="1624"/>
                <w:tab w:val="left" w:pos="6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4C502A" w:rsidRPr="00E50D1A" w:rsidRDefault="004C502A" w:rsidP="0098769B">
            <w:pPr>
              <w:tabs>
                <w:tab w:val="left" w:pos="1624"/>
                <w:tab w:val="left" w:pos="6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2A" w:rsidRPr="00E50D1A" w:rsidRDefault="004C502A" w:rsidP="0098769B">
            <w:pPr>
              <w:tabs>
                <w:tab w:val="left" w:pos="1624"/>
                <w:tab w:val="left" w:pos="6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2A" w:rsidRPr="00E50D1A" w:rsidRDefault="004C502A" w:rsidP="0098769B">
            <w:pPr>
              <w:tabs>
                <w:tab w:val="left" w:pos="1624"/>
                <w:tab w:val="left" w:pos="6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372DF5D0" wp14:editId="793C0832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97155</wp:posOffset>
                  </wp:positionV>
                  <wp:extent cx="1786890" cy="1124585"/>
                  <wp:effectExtent l="19050" t="0" r="3810" b="0"/>
                  <wp:wrapThrough wrapText="bothSides">
                    <wp:wrapPolygon edited="0">
                      <wp:start x="-230" y="0"/>
                      <wp:lineTo x="-230" y="21222"/>
                      <wp:lineTo x="21646" y="21222"/>
                      <wp:lineTo x="21646" y="0"/>
                      <wp:lineTo x="-230" y="0"/>
                    </wp:wrapPolygon>
                  </wp:wrapThrough>
                  <wp:docPr id="3" name="Рисунок 3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890" cy="1124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C502A" w:rsidRPr="00E50D1A" w:rsidRDefault="004C502A" w:rsidP="0098769B">
            <w:pPr>
              <w:tabs>
                <w:tab w:val="left" w:pos="1624"/>
                <w:tab w:val="left" w:pos="6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D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E50D1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E50D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индуктивность</w:t>
            </w:r>
            <w:proofErr w:type="gramEnd"/>
            <w:r w:rsidRPr="00E50D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катушки</w:t>
            </w:r>
            <w:r w:rsidRPr="00E50D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502A" w:rsidRPr="00E50D1A" w:rsidRDefault="004C502A" w:rsidP="0098769B">
            <w:pPr>
              <w:tabs>
                <w:tab w:val="left" w:pos="1624"/>
                <w:tab w:val="left" w:pos="6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D1A">
              <w:rPr>
                <w:rFonts w:ascii="Times New Roman" w:hAnsi="Times New Roman" w:cs="Times New Roman"/>
                <w:sz w:val="24"/>
                <w:szCs w:val="24"/>
              </w:rPr>
              <w:t>С – электроемкость конденсатора.</w:t>
            </w:r>
          </w:p>
        </w:tc>
      </w:tr>
    </w:tbl>
    <w:p w:rsidR="004C502A" w:rsidRPr="00E50D1A" w:rsidRDefault="004C502A" w:rsidP="004C502A">
      <w:pPr>
        <w:tabs>
          <w:tab w:val="left" w:pos="1624"/>
          <w:tab w:val="left" w:pos="3282"/>
          <w:tab w:val="left" w:pos="65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0D1A">
        <w:rPr>
          <w:rFonts w:ascii="Times New Roman" w:hAnsi="Times New Roman" w:cs="Times New Roman"/>
          <w:sz w:val="24"/>
          <w:szCs w:val="24"/>
        </w:rPr>
        <w:t xml:space="preserve">Колебания, происходящие по закону синуса или косинуса, называются </w:t>
      </w:r>
      <w:r w:rsidRPr="00E50D1A">
        <w:rPr>
          <w:rFonts w:ascii="Times New Roman" w:hAnsi="Times New Roman" w:cs="Times New Roman"/>
          <w:b/>
          <w:sz w:val="24"/>
          <w:szCs w:val="24"/>
        </w:rPr>
        <w:t>гармоническими.</w:t>
      </w:r>
    </w:p>
    <w:p w:rsidR="004C502A" w:rsidRPr="00E50D1A" w:rsidRDefault="004C502A" w:rsidP="004C502A">
      <w:pPr>
        <w:tabs>
          <w:tab w:val="left" w:pos="1624"/>
          <w:tab w:val="left" w:pos="3282"/>
          <w:tab w:val="left" w:pos="6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D1A">
        <w:rPr>
          <w:rFonts w:ascii="Times New Roman" w:hAnsi="Times New Roman" w:cs="Times New Roman"/>
          <w:b/>
          <w:sz w:val="24"/>
          <w:szCs w:val="24"/>
        </w:rPr>
        <w:lastRenderedPageBreak/>
        <w:t>Свободные колебания</w:t>
      </w:r>
      <w:r w:rsidRPr="00E50D1A">
        <w:rPr>
          <w:rFonts w:ascii="Times New Roman" w:hAnsi="Times New Roman" w:cs="Times New Roman"/>
          <w:sz w:val="24"/>
          <w:szCs w:val="24"/>
        </w:rPr>
        <w:t xml:space="preserve"> – колебания, происходящие без внешних воздействий.          </w:t>
      </w:r>
      <w:r w:rsidRPr="00E50D1A">
        <w:rPr>
          <w:rFonts w:ascii="Times New Roman" w:hAnsi="Times New Roman" w:cs="Times New Roman"/>
          <w:b/>
          <w:sz w:val="24"/>
          <w:szCs w:val="24"/>
        </w:rPr>
        <w:t>Вынужденные колебания</w:t>
      </w:r>
      <w:r w:rsidRPr="00E50D1A">
        <w:rPr>
          <w:rFonts w:ascii="Times New Roman" w:hAnsi="Times New Roman" w:cs="Times New Roman"/>
          <w:sz w:val="24"/>
          <w:szCs w:val="24"/>
        </w:rPr>
        <w:t xml:space="preserve"> – колебания, происходят в  колебательной системе, подвергающейся периодическим внешним воздействиям</w:t>
      </w:r>
      <w:proofErr w:type="gramStart"/>
      <w:r w:rsidRPr="00E50D1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C502A" w:rsidRPr="00E50D1A" w:rsidRDefault="004C502A" w:rsidP="004C502A">
      <w:pPr>
        <w:tabs>
          <w:tab w:val="left" w:pos="1624"/>
          <w:tab w:val="left" w:pos="3282"/>
          <w:tab w:val="left" w:pos="6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D1A">
        <w:rPr>
          <w:rFonts w:ascii="Times New Roman" w:hAnsi="Times New Roman" w:cs="Times New Roman"/>
          <w:sz w:val="24"/>
          <w:szCs w:val="24"/>
        </w:rPr>
        <w:t>Примером вынужденных колебаний является переменный электрический ток.</w:t>
      </w:r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4554220</wp:posOffset>
                </wp:positionH>
                <wp:positionV relativeFrom="paragraph">
                  <wp:posOffset>106045</wp:posOffset>
                </wp:positionV>
                <wp:extent cx="152400" cy="1039495"/>
                <wp:effectExtent l="5080" t="12700" r="13970" b="5080"/>
                <wp:wrapNone/>
                <wp:docPr id="21" name="Правая фигурная скобк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039495"/>
                        </a:xfrm>
                        <a:prstGeom prst="rightBrace">
                          <a:avLst>
                            <a:gd name="adj1" fmla="val 5684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21" o:spid="_x0000_s1026" type="#_x0000_t88" style="position:absolute;margin-left:358.6pt;margin-top:8.35pt;width:12pt;height:8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"/>
            </w:pict>
          </mc:Fallback>
        </mc:AlternateContent>
      </w:r>
      <w:r w:rsidRPr="00E50D1A">
        <w:rPr>
          <w:rFonts w:ascii="Times New Roman" w:hAnsi="Times New Roman" w:cs="Times New Roman"/>
          <w:sz w:val="24"/>
          <w:szCs w:val="24"/>
        </w:rPr>
        <w:t xml:space="preserve">      Т  -  период;</w:t>
      </w:r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50D1A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027" type="#_x0000_t75" style="width:12pt;height:11.25pt" o:ole="">
            <v:imagedata r:id="rId13" o:title=""/>
          </v:shape>
          <o:OLEObject Type="Embed" ProgID="Equation.3" ShapeID="_x0000_i1027" DrawAspect="Content" ObjectID="_1600088789" r:id="rId14"/>
        </w:object>
      </w:r>
      <w:r w:rsidRPr="00E50D1A">
        <w:rPr>
          <w:rFonts w:ascii="Times New Roman" w:hAnsi="Times New Roman" w:cs="Times New Roman"/>
          <w:sz w:val="24"/>
          <w:szCs w:val="24"/>
        </w:rPr>
        <w:t xml:space="preserve"> – </w:t>
      </w:r>
      <w:r w:rsidRPr="00E50D1A">
        <w:rPr>
          <w:rFonts w:ascii="Times New Roman" w:hAnsi="Times New Roman" w:cs="Times New Roman"/>
          <w:sz w:val="24"/>
          <w:szCs w:val="24"/>
          <w:lang w:val="kk-KZ"/>
        </w:rPr>
        <w:t>циклическая частота</w:t>
      </w:r>
      <w:r w:rsidRPr="00E50D1A">
        <w:rPr>
          <w:rFonts w:ascii="Times New Roman" w:hAnsi="Times New Roman" w:cs="Times New Roman"/>
          <w:sz w:val="24"/>
          <w:szCs w:val="24"/>
        </w:rPr>
        <w:t>;                                                                               характеристики</w:t>
      </w:r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50D1A">
        <w:rPr>
          <w:rFonts w:ascii="Times New Roman" w:hAnsi="Times New Roman" w:cs="Times New Roman"/>
          <w:sz w:val="24"/>
          <w:szCs w:val="24"/>
        </w:rPr>
        <w:t xml:space="preserve">А – амплитуда;                                                                                              -  </w:t>
      </w:r>
      <w:proofErr w:type="gramStart"/>
      <w:r w:rsidRPr="00E50D1A">
        <w:rPr>
          <w:rFonts w:ascii="Times New Roman" w:hAnsi="Times New Roman" w:cs="Times New Roman"/>
          <w:sz w:val="24"/>
          <w:szCs w:val="24"/>
        </w:rPr>
        <w:t>колебательного</w:t>
      </w:r>
      <w:proofErr w:type="gramEnd"/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50D1A">
        <w:rPr>
          <w:rFonts w:ascii="Times New Roman" w:hAnsi="Times New Roman" w:cs="Times New Roman"/>
          <w:position w:val="-10"/>
          <w:sz w:val="24"/>
          <w:szCs w:val="24"/>
        </w:rPr>
        <w:object w:dxaOrig="220" w:dyaOrig="260">
          <v:shape id="_x0000_i1028" type="#_x0000_t75" style="width:11.25pt;height:12.75pt" o:ole="">
            <v:imagedata r:id="rId15" o:title=""/>
          </v:shape>
          <o:OLEObject Type="Embed" ProgID="Equation.3" ShapeID="_x0000_i1028" DrawAspect="Content" ObjectID="_1600088790" r:id="rId16"/>
        </w:object>
      </w:r>
      <w:r w:rsidRPr="00E50D1A">
        <w:rPr>
          <w:rFonts w:ascii="Times New Roman" w:hAnsi="Times New Roman" w:cs="Times New Roman"/>
          <w:sz w:val="24"/>
          <w:szCs w:val="24"/>
        </w:rPr>
        <w:t xml:space="preserve"> - фаза;                                                                                                            процесса </w:t>
      </w:r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50D1A">
        <w:rPr>
          <w:rFonts w:ascii="Times New Roman" w:hAnsi="Times New Roman" w:cs="Times New Roman"/>
          <w:position w:val="-12"/>
          <w:sz w:val="24"/>
          <w:szCs w:val="24"/>
        </w:rPr>
        <w:object w:dxaOrig="300" w:dyaOrig="360">
          <v:shape id="_x0000_i1029" type="#_x0000_t75" style="width:15pt;height:18pt" o:ole="">
            <v:imagedata r:id="rId17" o:title=""/>
          </v:shape>
          <o:OLEObject Type="Embed" ProgID="Equation.3" ShapeID="_x0000_i1029" DrawAspect="Content" ObjectID="_1600088791" r:id="rId18"/>
        </w:object>
      </w:r>
      <w:r w:rsidRPr="00E50D1A">
        <w:rPr>
          <w:rFonts w:ascii="Times New Roman" w:hAnsi="Times New Roman" w:cs="Times New Roman"/>
          <w:sz w:val="24"/>
          <w:szCs w:val="24"/>
        </w:rPr>
        <w:t xml:space="preserve"> - начальная фаза                                                                                                                  значение изменяющейся величины в некоторый момент времени</w:t>
      </w:r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0D1A">
        <w:rPr>
          <w:rFonts w:ascii="Times New Roman" w:hAnsi="Times New Roman" w:cs="Times New Roman"/>
          <w:b/>
          <w:sz w:val="24"/>
          <w:szCs w:val="24"/>
        </w:rPr>
        <w:t xml:space="preserve">       Законы гармонических колебаний любой природы</w:t>
      </w:r>
      <w:r w:rsidRPr="00E50D1A">
        <w:rPr>
          <w:rFonts w:ascii="Times New Roman" w:hAnsi="Times New Roman" w:cs="Times New Roman"/>
          <w:sz w:val="24"/>
          <w:szCs w:val="24"/>
        </w:rPr>
        <w:t xml:space="preserve"> </w:t>
      </w:r>
      <w:r w:rsidRPr="00E50D1A">
        <w:rPr>
          <w:rFonts w:ascii="Times New Roman" w:hAnsi="Times New Roman" w:cs="Times New Roman"/>
          <w:b/>
          <w:sz w:val="24"/>
          <w:szCs w:val="24"/>
        </w:rPr>
        <w:t>одинаковы.</w:t>
      </w:r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D1A">
        <w:rPr>
          <w:rFonts w:ascii="Times New Roman" w:hAnsi="Times New Roman" w:cs="Times New Roman"/>
          <w:sz w:val="24"/>
          <w:szCs w:val="24"/>
        </w:rPr>
        <w:t>Зная законы, например: для механических колебаний можно записать соответствующие законы и формулы для электромагнитных колебаний. Если знать соответствующие друг другу величины.</w:t>
      </w:r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D1A">
        <w:rPr>
          <w:rFonts w:ascii="Times New Roman" w:hAnsi="Times New Roman" w:cs="Times New Roman"/>
          <w:sz w:val="24"/>
          <w:szCs w:val="24"/>
        </w:rPr>
        <w:t xml:space="preserve">Аналогия между механическими и электромагнитными колебаниями легче просматривается на  пружинном маятнике.  </w:t>
      </w:r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8"/>
        <w:gridCol w:w="4783"/>
      </w:tblGrid>
      <w:tr w:rsidR="004C502A" w:rsidRPr="00E50D1A" w:rsidTr="0098769B">
        <w:trPr>
          <w:trHeight w:val="821"/>
        </w:trPr>
        <w:tc>
          <w:tcPr>
            <w:tcW w:w="5068" w:type="dxa"/>
          </w:tcPr>
          <w:p w:rsidR="004C502A" w:rsidRPr="00E50D1A" w:rsidRDefault="004C502A" w:rsidP="0098769B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50D1A">
              <w:rPr>
                <w:rFonts w:ascii="Times New Roman" w:hAnsi="Times New Roman"/>
                <w:position w:val="-6"/>
                <w:sz w:val="24"/>
                <w:szCs w:val="24"/>
              </w:rPr>
              <w:object w:dxaOrig="200" w:dyaOrig="220">
                <v:shape id="_x0000_i1030" type="#_x0000_t75" style="width:9.75pt;height:11.25pt" o:ole="">
                  <v:imagedata r:id="rId19" o:title=""/>
                </v:shape>
                <o:OLEObject Type="Embed" ProgID="Equation.3" ShapeID="_x0000_i1030" DrawAspect="Content" ObjectID="_1600088792" r:id="rId20"/>
              </w:object>
            </w:r>
            <w:r w:rsidRPr="00E50D1A">
              <w:rPr>
                <w:rFonts w:ascii="Times New Roman" w:hAnsi="Times New Roman"/>
                <w:sz w:val="24"/>
                <w:szCs w:val="24"/>
              </w:rPr>
              <w:t xml:space="preserve">– смещение точки от положения равновесия, </w:t>
            </w:r>
            <w:r w:rsidRPr="00E50D1A">
              <w:rPr>
                <w:rFonts w:ascii="Times New Roman" w:hAnsi="Times New Roman"/>
                <w:position w:val="-10"/>
                <w:sz w:val="24"/>
                <w:szCs w:val="24"/>
              </w:rPr>
              <w:object w:dxaOrig="360" w:dyaOrig="340">
                <v:shape id="_x0000_i1031" type="#_x0000_t75" style="width:18pt;height:17.25pt" o:ole="">
                  <v:imagedata r:id="rId21" o:title=""/>
                </v:shape>
                <o:OLEObject Type="Embed" ProgID="Equation.3" ShapeID="_x0000_i1031" DrawAspect="Content" ObjectID="_1600088793" r:id="rId22"/>
              </w:object>
            </w:r>
          </w:p>
        </w:tc>
        <w:tc>
          <w:tcPr>
            <w:tcW w:w="5069" w:type="dxa"/>
          </w:tcPr>
          <w:p w:rsidR="004C502A" w:rsidRPr="00E50D1A" w:rsidRDefault="004C502A" w:rsidP="0098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D1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00" w:dyaOrig="260">
                <v:shape id="_x0000_i1032" type="#_x0000_t75" style="width:9.75pt;height:12.75pt" o:ole="">
                  <v:imagedata r:id="rId23" o:title=""/>
                </v:shape>
                <o:OLEObject Type="Embed" ProgID="Equation.3" ShapeID="_x0000_i1032" DrawAspect="Content" ObjectID="_1600088794" r:id="rId24"/>
              </w:object>
            </w:r>
            <w:r w:rsidRPr="00E50D1A">
              <w:rPr>
                <w:rFonts w:ascii="Times New Roman" w:hAnsi="Times New Roman" w:cs="Times New Roman"/>
                <w:sz w:val="24"/>
                <w:szCs w:val="24"/>
              </w:rPr>
              <w:t xml:space="preserve"> – заряд на обкладках конденсатора, </w:t>
            </w:r>
            <w:r w:rsidRPr="00E50D1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60" w:dyaOrig="340">
                <v:shape id="_x0000_i1033" type="#_x0000_t75" style="width:23.25pt;height:17.25pt" o:ole="">
                  <v:imagedata r:id="rId25" o:title=""/>
                </v:shape>
                <o:OLEObject Type="Embed" ProgID="Equation.3" ShapeID="_x0000_i1033" DrawAspect="Content" ObjectID="_1600088795" r:id="rId26"/>
              </w:object>
            </w:r>
          </w:p>
          <w:p w:rsidR="004C502A" w:rsidRPr="00E50D1A" w:rsidRDefault="004C502A" w:rsidP="0098769B">
            <w:pPr>
              <w:tabs>
                <w:tab w:val="left" w:pos="1624"/>
                <w:tab w:val="left" w:pos="6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02A" w:rsidRPr="00E50D1A" w:rsidTr="0098769B">
        <w:tc>
          <w:tcPr>
            <w:tcW w:w="5068" w:type="dxa"/>
          </w:tcPr>
          <w:p w:rsidR="004C502A" w:rsidRPr="00E50D1A" w:rsidRDefault="004C502A" w:rsidP="0098769B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50D1A">
              <w:rPr>
                <w:rFonts w:ascii="Times New Roman" w:hAnsi="Times New Roman"/>
                <w:position w:val="-6"/>
                <w:sz w:val="24"/>
                <w:szCs w:val="24"/>
              </w:rPr>
              <w:object w:dxaOrig="240" w:dyaOrig="279">
                <v:shape id="_x0000_i1034" type="#_x0000_t75" style="width:12pt;height:14.25pt" o:ole="">
                  <v:imagedata r:id="rId27" o:title=""/>
                </v:shape>
                <o:OLEObject Type="Embed" ProgID="Equation.3" ShapeID="_x0000_i1034" DrawAspect="Content" ObjectID="_1600088796" r:id="rId28"/>
              </w:object>
            </w:r>
            <w:r w:rsidRPr="00E50D1A">
              <w:rPr>
                <w:rFonts w:ascii="Times New Roman" w:hAnsi="Times New Roman"/>
                <w:sz w:val="24"/>
                <w:szCs w:val="24"/>
              </w:rPr>
              <w:t xml:space="preserve">– скорость движения груза,  </w:t>
            </w:r>
            <w:r w:rsidRPr="00E50D1A">
              <w:rPr>
                <w:rFonts w:ascii="Times New Roman" w:hAnsi="Times New Roman"/>
                <w:position w:val="-28"/>
                <w:sz w:val="24"/>
                <w:szCs w:val="24"/>
              </w:rPr>
              <w:object w:dxaOrig="499" w:dyaOrig="680">
                <v:shape id="_x0000_i1035" type="#_x0000_t75" style="width:24.75pt;height:33.75pt" o:ole="">
                  <v:imagedata r:id="rId29" o:title=""/>
                </v:shape>
                <o:OLEObject Type="Embed" ProgID="Equation.3" ShapeID="_x0000_i1035" DrawAspect="Content" ObjectID="_1600088797" r:id="rId30"/>
              </w:object>
            </w:r>
          </w:p>
        </w:tc>
        <w:tc>
          <w:tcPr>
            <w:tcW w:w="5069" w:type="dxa"/>
          </w:tcPr>
          <w:p w:rsidR="004C502A" w:rsidRPr="00E50D1A" w:rsidRDefault="004C502A" w:rsidP="0098769B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0D1A">
              <w:rPr>
                <w:rFonts w:ascii="Times New Roman" w:hAnsi="Times New Roman"/>
                <w:position w:val="-10"/>
                <w:sz w:val="24"/>
                <w:szCs w:val="24"/>
              </w:rPr>
              <w:object w:dxaOrig="200" w:dyaOrig="300">
                <v:shape id="_x0000_i1036" type="#_x0000_t75" style="width:9.75pt;height:15pt" o:ole="">
                  <v:imagedata r:id="rId31" o:title=""/>
                </v:shape>
                <o:OLEObject Type="Embed" ProgID="Equation.3" ShapeID="_x0000_i1036" DrawAspect="Content" ObjectID="_1600088798" r:id="rId32"/>
              </w:object>
            </w:r>
            <w:r w:rsidRPr="00E50D1A">
              <w:rPr>
                <w:rFonts w:ascii="Times New Roman" w:hAnsi="Times New Roman"/>
                <w:sz w:val="24"/>
                <w:szCs w:val="24"/>
              </w:rPr>
              <w:t xml:space="preserve"> – ток в катушке индуктивности, </w:t>
            </w:r>
            <w:r w:rsidRPr="00E50D1A">
              <w:rPr>
                <w:rFonts w:ascii="Times New Roman" w:hAnsi="Times New Roman"/>
                <w:position w:val="-10"/>
                <w:sz w:val="24"/>
                <w:szCs w:val="24"/>
              </w:rPr>
              <w:object w:dxaOrig="360" w:dyaOrig="340">
                <v:shape id="_x0000_i1037" type="#_x0000_t75" style="width:18pt;height:17.25pt" o:ole="">
                  <v:imagedata r:id="rId33" o:title=""/>
                </v:shape>
                <o:OLEObject Type="Embed" ProgID="Equation.3" ShapeID="_x0000_i1037" DrawAspect="Content" ObjectID="_1600088799" r:id="rId34"/>
              </w:object>
            </w:r>
          </w:p>
        </w:tc>
      </w:tr>
      <w:tr w:rsidR="004C502A" w:rsidRPr="00E50D1A" w:rsidTr="0098769B">
        <w:tc>
          <w:tcPr>
            <w:tcW w:w="5068" w:type="dxa"/>
          </w:tcPr>
          <w:p w:rsidR="004C502A" w:rsidRPr="00E50D1A" w:rsidRDefault="004C502A" w:rsidP="0098769B">
            <w:pPr>
              <w:tabs>
                <w:tab w:val="left" w:pos="1624"/>
                <w:tab w:val="left" w:pos="653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D1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038" type="#_x0000_t75" style="width:9.75pt;height:11.25pt" o:ole="">
                  <v:imagedata r:id="rId35" o:title=""/>
                </v:shape>
                <o:OLEObject Type="Embed" ProgID="Equation.3" ShapeID="_x0000_i1038" DrawAspect="Content" ObjectID="_1600088800" r:id="rId36"/>
              </w:object>
            </w:r>
            <w:r w:rsidRPr="00E50D1A">
              <w:rPr>
                <w:rFonts w:ascii="Times New Roman" w:hAnsi="Times New Roman" w:cs="Times New Roman"/>
                <w:sz w:val="24"/>
                <w:szCs w:val="24"/>
              </w:rPr>
              <w:t xml:space="preserve">- ускорение движения груза, </w:t>
            </w:r>
            <w:r w:rsidRPr="00E50D1A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560" w:dyaOrig="680">
                <v:shape id="_x0000_i1039" type="#_x0000_t75" style="width:27.75pt;height:33.75pt" o:ole="">
                  <v:imagedata r:id="rId37" o:title=""/>
                </v:shape>
                <o:OLEObject Type="Embed" ProgID="Equation.3" ShapeID="_x0000_i1039" DrawAspect="Content" ObjectID="_1600088801" r:id="rId38"/>
              </w:object>
            </w:r>
          </w:p>
        </w:tc>
        <w:tc>
          <w:tcPr>
            <w:tcW w:w="5069" w:type="dxa"/>
          </w:tcPr>
          <w:p w:rsidR="004C502A" w:rsidRPr="00E50D1A" w:rsidRDefault="004C502A" w:rsidP="0098769B">
            <w:pPr>
              <w:tabs>
                <w:tab w:val="left" w:pos="1624"/>
                <w:tab w:val="left" w:pos="6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D1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60" w:dyaOrig="320">
                <v:shape id="_x0000_i1040" type="#_x0000_t75" style="width:23.25pt;height:15.75pt" o:ole="">
                  <v:imagedata r:id="rId39" o:title=""/>
                </v:shape>
                <o:OLEObject Type="Embed" ProgID="Equation.3" ShapeID="_x0000_i1040" DrawAspect="Content" ObjectID="_1600088802" r:id="rId40"/>
              </w:object>
            </w:r>
            <w:r w:rsidRPr="00E50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0D1A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300" w:dyaOrig="320">
                <v:shape id="_x0000_i1041" type="#_x0000_t75" style="width:15pt;height:15.75pt" o:ole="">
                  <v:imagedata r:id="rId41" o:title=""/>
                </v:shape>
                <o:OLEObject Type="Embed" ProgID="Equation.3" ShapeID="_x0000_i1041" DrawAspect="Content" ObjectID="_1600088803" r:id="rId42"/>
              </w:object>
            </w:r>
            <w:r w:rsidRPr="00E50D1A">
              <w:rPr>
                <w:rFonts w:ascii="Times New Roman" w:hAnsi="Times New Roman" w:cs="Times New Roman"/>
                <w:sz w:val="24"/>
                <w:szCs w:val="24"/>
              </w:rPr>
              <w:t>-  скорость изменения силы тока</w:t>
            </w:r>
            <w:r w:rsidRPr="00E50D1A">
              <w:rPr>
                <w:rFonts w:ascii="Times New Roman" w:hAnsi="Times New Roman" w:cs="Times New Roman"/>
                <w:position w:val="-4"/>
                <w:sz w:val="24"/>
                <w:szCs w:val="24"/>
                <w:lang w:val="en-US"/>
              </w:rPr>
              <w:object w:dxaOrig="139" w:dyaOrig="300">
                <v:shape id="_x0000_i1042" type="#_x0000_t75" style="width:6.75pt;height:15pt" o:ole="">
                  <v:imagedata r:id="rId43" o:title=""/>
                </v:shape>
                <o:OLEObject Type="Embed" ProgID="Equation.3" ShapeID="_x0000_i1042" DrawAspect="Content" ObjectID="_1600088804" r:id="rId44"/>
              </w:object>
            </w:r>
            <w:r w:rsidRPr="00E50D1A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gramStart"/>
            <w:r w:rsidRPr="00E50D1A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gramEnd"/>
            <w:r w:rsidRPr="00E50D1A">
              <w:rPr>
                <w:rFonts w:ascii="Times New Roman" w:hAnsi="Times New Roman" w:cs="Times New Roman"/>
                <w:sz w:val="24"/>
                <w:szCs w:val="24"/>
              </w:rPr>
              <w:t xml:space="preserve"> как правило не встречается) </w:t>
            </w:r>
            <w:r w:rsidRPr="00E50D1A">
              <w:rPr>
                <w:rFonts w:ascii="Times New Roman" w:hAnsi="Times New Roman" w:cs="Times New Roman"/>
                <w:position w:val="-28"/>
                <w:sz w:val="24"/>
                <w:szCs w:val="24"/>
                <w:lang w:val="en-US"/>
              </w:rPr>
              <w:object w:dxaOrig="600" w:dyaOrig="680">
                <v:shape id="_x0000_i1043" type="#_x0000_t75" style="width:30pt;height:33.75pt" o:ole="">
                  <v:imagedata r:id="rId45" o:title=""/>
                </v:shape>
                <o:OLEObject Type="Embed" ProgID="Equation.3" ShapeID="_x0000_i1043" DrawAspect="Content" ObjectID="_1600088805" r:id="rId46"/>
              </w:object>
            </w:r>
          </w:p>
        </w:tc>
      </w:tr>
      <w:tr w:rsidR="004C502A" w:rsidRPr="00E50D1A" w:rsidTr="0098769B">
        <w:tc>
          <w:tcPr>
            <w:tcW w:w="5068" w:type="dxa"/>
          </w:tcPr>
          <w:p w:rsidR="004C502A" w:rsidRPr="00E50D1A" w:rsidRDefault="004C502A" w:rsidP="0098769B">
            <w:pPr>
              <w:tabs>
                <w:tab w:val="left" w:pos="1624"/>
                <w:tab w:val="left" w:pos="6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D1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80" w:dyaOrig="340">
                <v:shape id="_x0000_i1044" type="#_x0000_t75" style="width:9pt;height:17.25pt" o:ole="">
                  <v:imagedata r:id="rId47" o:title=""/>
                </v:shape>
                <o:OLEObject Type="Embed" ProgID="Equation.3" ShapeID="_x0000_i1044" DrawAspect="Content" ObjectID="_1600088806" r:id="rId48"/>
              </w:object>
            </w:r>
            <w:r w:rsidRPr="00E50D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E50D1A">
              <w:rPr>
                <w:rFonts w:ascii="Times New Roman" w:hAnsi="Times New Roman" w:cs="Times New Roman"/>
                <w:sz w:val="24"/>
                <w:szCs w:val="24"/>
              </w:rPr>
              <w:t xml:space="preserve">, - </w:t>
            </w:r>
            <w:r w:rsidRPr="00E50D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сила, (сила упругости у пружинного маятника и проекция силы тяжести на направление колебания у математического маятника)</w:t>
            </w:r>
            <w:r w:rsidRPr="00E50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D1A">
              <w:rPr>
                <w:rFonts w:ascii="Times New Roman" w:hAnsi="Times New Roman" w:cs="Times New Roman"/>
                <w:position w:val="-10"/>
                <w:sz w:val="24"/>
                <w:szCs w:val="24"/>
                <w:lang w:val="en-US"/>
              </w:rPr>
              <w:object w:dxaOrig="400" w:dyaOrig="340">
                <v:shape id="_x0000_i1045" type="#_x0000_t75" style="width:20.25pt;height:17.25pt" o:ole="">
                  <v:imagedata r:id="rId49" o:title=""/>
                </v:shape>
                <o:OLEObject Type="Embed" ProgID="Equation.3" ShapeID="_x0000_i1045" DrawAspect="Content" ObjectID="_1600088807" r:id="rId50"/>
              </w:object>
            </w:r>
          </w:p>
        </w:tc>
        <w:tc>
          <w:tcPr>
            <w:tcW w:w="5069" w:type="dxa"/>
          </w:tcPr>
          <w:p w:rsidR="004C502A" w:rsidRPr="00E50D1A" w:rsidRDefault="004C502A" w:rsidP="0098769B">
            <w:pPr>
              <w:tabs>
                <w:tab w:val="left" w:pos="1624"/>
                <w:tab w:val="left" w:pos="653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D1A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260" w:dyaOrig="279">
                <v:shape id="_x0000_i1046" type="#_x0000_t75" style="width:12.75pt;height:14.25pt" o:ole="">
                  <v:imagedata r:id="rId51" o:title=""/>
                </v:shape>
                <o:OLEObject Type="Embed" ProgID="Equation.3" ShapeID="_x0000_i1046" DrawAspect="Content" ObjectID="_1600088808" r:id="rId52"/>
              </w:object>
            </w:r>
            <w:r w:rsidRPr="00E50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50D1A">
              <w:rPr>
                <w:rFonts w:ascii="Times New Roman" w:hAnsi="Times New Roman" w:cs="Times New Roman"/>
                <w:sz w:val="24"/>
                <w:szCs w:val="24"/>
              </w:rPr>
              <w:t>напряжение между обкладками конденсатора,</w:t>
            </w:r>
            <w:r w:rsidRPr="00E50D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50D1A">
              <w:rPr>
                <w:rFonts w:ascii="Times New Roman" w:hAnsi="Times New Roman" w:cs="Times New Roman"/>
                <w:b/>
                <w:position w:val="-10"/>
                <w:sz w:val="24"/>
                <w:szCs w:val="24"/>
                <w:lang w:val="en-US"/>
              </w:rPr>
              <w:object w:dxaOrig="360" w:dyaOrig="340">
                <v:shape id="_x0000_i1047" type="#_x0000_t75" style="width:18pt;height:17.25pt" o:ole="">
                  <v:imagedata r:id="rId53" o:title=""/>
                </v:shape>
                <o:OLEObject Type="Embed" ProgID="Equation.3" ShapeID="_x0000_i1047" DrawAspect="Content" ObjectID="_1600088809" r:id="rId54"/>
              </w:object>
            </w:r>
          </w:p>
        </w:tc>
      </w:tr>
      <w:tr w:rsidR="004C502A" w:rsidRPr="00E50D1A" w:rsidTr="0098769B">
        <w:tc>
          <w:tcPr>
            <w:tcW w:w="5068" w:type="dxa"/>
          </w:tcPr>
          <w:p w:rsidR="004C502A" w:rsidRPr="00E50D1A" w:rsidRDefault="004C502A" w:rsidP="0098769B">
            <w:pPr>
              <w:tabs>
                <w:tab w:val="left" w:pos="1624"/>
                <w:tab w:val="left" w:pos="6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D1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60" w:dyaOrig="220">
                <v:shape id="_x0000_i1048" type="#_x0000_t75" style="width:12.75pt;height:11.25pt" o:ole="">
                  <v:imagedata r:id="rId55" o:title=""/>
                </v:shape>
                <o:OLEObject Type="Embed" ProgID="Equation.3" ShapeID="_x0000_i1048" DrawAspect="Content" ObjectID="_1600088810" r:id="rId56"/>
              </w:object>
            </w:r>
            <w:r w:rsidRPr="00E50D1A">
              <w:rPr>
                <w:rFonts w:ascii="Times New Roman" w:hAnsi="Times New Roman" w:cs="Times New Roman"/>
                <w:sz w:val="24"/>
                <w:szCs w:val="24"/>
              </w:rPr>
              <w:t xml:space="preserve">- масса груза, </w:t>
            </w:r>
            <w:r w:rsidRPr="00E50D1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00" w:dyaOrig="340">
                <v:shape id="_x0000_i1049" type="#_x0000_t75" style="width:20.25pt;height:17.25pt" o:ole="">
                  <v:imagedata r:id="rId57" o:title=""/>
                </v:shape>
                <o:OLEObject Type="Embed" ProgID="Equation.3" ShapeID="_x0000_i1049" DrawAspect="Content" ObjectID="_1600088811" r:id="rId58"/>
              </w:object>
            </w:r>
          </w:p>
        </w:tc>
        <w:tc>
          <w:tcPr>
            <w:tcW w:w="5069" w:type="dxa"/>
          </w:tcPr>
          <w:p w:rsidR="004C502A" w:rsidRPr="00E50D1A" w:rsidRDefault="004C502A" w:rsidP="0098769B">
            <w:pPr>
              <w:tabs>
                <w:tab w:val="left" w:pos="1624"/>
                <w:tab w:val="left" w:pos="6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D1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>
                <v:shape id="_x0000_i1050" type="#_x0000_t75" style="width:11.25pt;height:12.75pt" o:ole="">
                  <v:imagedata r:id="rId59" o:title=""/>
                </v:shape>
                <o:OLEObject Type="Embed" ProgID="Equation.3" ShapeID="_x0000_i1050" DrawAspect="Content" ObjectID="_1600088812" r:id="rId60"/>
              </w:object>
            </w:r>
            <w:r w:rsidRPr="00E50D1A">
              <w:rPr>
                <w:rFonts w:ascii="Times New Roman" w:hAnsi="Times New Roman" w:cs="Times New Roman"/>
                <w:sz w:val="24"/>
                <w:szCs w:val="24"/>
              </w:rPr>
              <w:t xml:space="preserve">- индуктивность катушки, </w:t>
            </w:r>
            <w:r w:rsidRPr="00E50D1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80" w:dyaOrig="340">
                <v:shape id="_x0000_i1051" type="#_x0000_t75" style="width:9pt;height:17.25pt" o:ole="">
                  <v:imagedata r:id="rId47" o:title=""/>
                </v:shape>
                <o:OLEObject Type="Embed" ProgID="Equation.3" ShapeID="_x0000_i1051" DrawAspect="Content" ObjectID="_1600088813" r:id="rId61"/>
              </w:object>
            </w:r>
            <w:r w:rsidRPr="00E50D1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60" w:dyaOrig="340">
                <v:shape id="_x0000_i1052" type="#_x0000_t75" style="width:23.25pt;height:17.25pt" o:ole="">
                  <v:imagedata r:id="rId62" o:title=""/>
                </v:shape>
                <o:OLEObject Type="Embed" ProgID="Equation.3" ShapeID="_x0000_i1052" DrawAspect="Content" ObjectID="_1600088814" r:id="rId63"/>
              </w:object>
            </w:r>
          </w:p>
        </w:tc>
      </w:tr>
      <w:tr w:rsidR="004C502A" w:rsidRPr="00E50D1A" w:rsidTr="0098769B">
        <w:tc>
          <w:tcPr>
            <w:tcW w:w="5068" w:type="dxa"/>
          </w:tcPr>
          <w:p w:rsidR="004C502A" w:rsidRPr="00E50D1A" w:rsidRDefault="004C502A" w:rsidP="0098769B">
            <w:pPr>
              <w:tabs>
                <w:tab w:val="left" w:pos="1624"/>
                <w:tab w:val="left" w:pos="6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D1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>
                <v:shape id="_x0000_i1053" type="#_x0000_t75" style="width:9.75pt;height:14.25pt" o:ole="">
                  <v:imagedata r:id="rId64" o:title=""/>
                </v:shape>
                <o:OLEObject Type="Embed" ProgID="Equation.3" ShapeID="_x0000_i1053" DrawAspect="Content" ObjectID="_1600088815" r:id="rId65"/>
              </w:object>
            </w:r>
            <w:r w:rsidRPr="00E50D1A">
              <w:rPr>
                <w:rFonts w:ascii="Times New Roman" w:hAnsi="Times New Roman" w:cs="Times New Roman"/>
                <w:sz w:val="24"/>
                <w:szCs w:val="24"/>
              </w:rPr>
              <w:t xml:space="preserve">- жесткость пружины, </w:t>
            </w:r>
            <w:r w:rsidRPr="00E50D1A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540" w:dyaOrig="680">
                <v:shape id="_x0000_i1054" type="#_x0000_t75" style="width:27pt;height:33.75pt" o:ole="">
                  <v:imagedata r:id="rId66" o:title=""/>
                </v:shape>
                <o:OLEObject Type="Embed" ProgID="Equation.3" ShapeID="_x0000_i1054" DrawAspect="Content" ObjectID="_1600088816" r:id="rId67"/>
              </w:object>
            </w:r>
          </w:p>
        </w:tc>
        <w:tc>
          <w:tcPr>
            <w:tcW w:w="5069" w:type="dxa"/>
          </w:tcPr>
          <w:p w:rsidR="004C502A" w:rsidRPr="00E50D1A" w:rsidRDefault="004C502A" w:rsidP="0098769B">
            <w:pPr>
              <w:tabs>
                <w:tab w:val="left" w:pos="1624"/>
                <w:tab w:val="left" w:pos="6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D1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79" w:dyaOrig="620">
                <v:shape id="_x0000_i1055" type="#_x0000_t75" style="width:14.25pt;height:30.75pt" o:ole="">
                  <v:imagedata r:id="rId68" o:title=""/>
                </v:shape>
                <o:OLEObject Type="Embed" ProgID="Equation.3" ShapeID="_x0000_i1055" DrawAspect="Content" ObjectID="_1600088817" r:id="rId69"/>
              </w:object>
            </w:r>
            <w:r w:rsidRPr="00E50D1A">
              <w:rPr>
                <w:rFonts w:ascii="Times New Roman" w:hAnsi="Times New Roman" w:cs="Times New Roman"/>
                <w:sz w:val="24"/>
                <w:szCs w:val="24"/>
              </w:rPr>
              <w:t>- обратная величина электроемкости,</w:t>
            </w:r>
            <w:r w:rsidRPr="00E50D1A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499" w:dyaOrig="680">
                <v:shape id="_x0000_i1056" type="#_x0000_t75" style="width:24.75pt;height:33.75pt" o:ole="">
                  <v:imagedata r:id="rId70" o:title=""/>
                </v:shape>
                <o:OLEObject Type="Embed" ProgID="Equation.3" ShapeID="_x0000_i1056" DrawAspect="Content" ObjectID="_1600088818" r:id="rId71"/>
              </w:object>
            </w:r>
          </w:p>
        </w:tc>
      </w:tr>
      <w:tr w:rsidR="004C502A" w:rsidRPr="00E50D1A" w:rsidTr="0098769B">
        <w:tc>
          <w:tcPr>
            <w:tcW w:w="10137" w:type="dxa"/>
            <w:gridSpan w:val="2"/>
          </w:tcPr>
          <w:p w:rsidR="004C502A" w:rsidRPr="00E50D1A" w:rsidRDefault="004C502A" w:rsidP="0098769B">
            <w:pPr>
              <w:tabs>
                <w:tab w:val="left" w:pos="1624"/>
                <w:tab w:val="left" w:pos="6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D1A">
              <w:rPr>
                <w:rFonts w:ascii="Times New Roman" w:hAnsi="Times New Roman" w:cs="Times New Roman"/>
                <w:b/>
                <w:sz w:val="24"/>
                <w:szCs w:val="24"/>
              </w:rPr>
              <w:t>Амплитудные значения – максимальные значения изменяющихся величин.</w:t>
            </w:r>
          </w:p>
        </w:tc>
      </w:tr>
      <w:tr w:rsidR="004C502A" w:rsidRPr="00E50D1A" w:rsidTr="0098769B">
        <w:tc>
          <w:tcPr>
            <w:tcW w:w="5068" w:type="dxa"/>
          </w:tcPr>
          <w:p w:rsidR="004C502A" w:rsidRPr="00E50D1A" w:rsidRDefault="004C502A" w:rsidP="0098769B">
            <w:pPr>
              <w:tabs>
                <w:tab w:val="left" w:pos="1624"/>
                <w:tab w:val="left" w:pos="6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D1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80" w:dyaOrig="340">
                <v:shape id="_x0000_i1057" type="#_x0000_t75" style="width:9pt;height:17.25pt" o:ole="">
                  <v:imagedata r:id="rId47" o:title=""/>
                </v:shape>
                <o:OLEObject Type="Embed" ProgID="Equation.3" ShapeID="_x0000_i1057" DrawAspect="Content" ObjectID="_1600088819" r:id="rId72"/>
              </w:object>
            </w:r>
            <w:r w:rsidRPr="00E50D1A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20" w:dyaOrig="360">
                <v:shape id="_x0000_i1058" type="#_x0000_t75" style="width:15.75pt;height:18pt" o:ole="">
                  <v:imagedata r:id="rId73" o:title=""/>
                </v:shape>
                <o:OLEObject Type="Embed" ProgID="Equation.3" ShapeID="_x0000_i1058" DrawAspect="Content" ObjectID="_1600088820" r:id="rId74"/>
              </w:object>
            </w:r>
            <w:r w:rsidRPr="00E50D1A">
              <w:rPr>
                <w:rFonts w:ascii="Times New Roman" w:hAnsi="Times New Roman" w:cs="Times New Roman"/>
                <w:sz w:val="24"/>
                <w:szCs w:val="24"/>
              </w:rPr>
              <w:t xml:space="preserve">- максимальное смещение точки от положения равновесия, </w:t>
            </w:r>
            <w:r w:rsidRPr="00E50D1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60" w:dyaOrig="340">
                <v:shape id="_x0000_i1059" type="#_x0000_t75" style="width:18pt;height:17.25pt" o:ole="">
                  <v:imagedata r:id="rId75" o:title=""/>
                </v:shape>
                <o:OLEObject Type="Embed" ProgID="Equation.3" ShapeID="_x0000_i1059" DrawAspect="Content" ObjectID="_1600088821" r:id="rId76"/>
              </w:object>
            </w:r>
          </w:p>
        </w:tc>
        <w:tc>
          <w:tcPr>
            <w:tcW w:w="5069" w:type="dxa"/>
          </w:tcPr>
          <w:p w:rsidR="004C502A" w:rsidRPr="00E50D1A" w:rsidRDefault="004C502A" w:rsidP="0098769B">
            <w:pPr>
              <w:tabs>
                <w:tab w:val="left" w:pos="1624"/>
                <w:tab w:val="left" w:pos="6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D1A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20" w:dyaOrig="360">
                <v:shape id="_x0000_i1060" type="#_x0000_t75" style="width:15.75pt;height:18pt" o:ole="">
                  <v:imagedata r:id="rId77" o:title=""/>
                </v:shape>
                <o:OLEObject Type="Embed" ProgID="Equation.3" ShapeID="_x0000_i1060" DrawAspect="Content" ObjectID="_1600088822" r:id="rId78"/>
              </w:object>
            </w:r>
            <w:r w:rsidRPr="00E50D1A">
              <w:rPr>
                <w:rFonts w:ascii="Times New Roman" w:hAnsi="Times New Roman" w:cs="Times New Roman"/>
                <w:sz w:val="24"/>
                <w:szCs w:val="24"/>
              </w:rPr>
              <w:t>, - максимальное значение заряда на обкладках конденсатора</w:t>
            </w:r>
            <w:proofErr w:type="gramStart"/>
            <w:r w:rsidRPr="00E50D1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E50D1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60" w:dyaOrig="340">
                <v:shape id="_x0000_i1061" type="#_x0000_t75" style="width:23.25pt;height:17.25pt" o:ole="">
                  <v:imagedata r:id="rId79" o:title=""/>
                </v:shape>
                <o:OLEObject Type="Embed" ProgID="Equation.3" ShapeID="_x0000_i1061" DrawAspect="Content" ObjectID="_1600088823" r:id="rId80"/>
              </w:object>
            </w:r>
            <w:proofErr w:type="gramEnd"/>
          </w:p>
        </w:tc>
      </w:tr>
      <w:tr w:rsidR="004C502A" w:rsidRPr="00E50D1A" w:rsidTr="0098769B">
        <w:tc>
          <w:tcPr>
            <w:tcW w:w="5068" w:type="dxa"/>
          </w:tcPr>
          <w:p w:rsidR="004C502A" w:rsidRPr="00E50D1A" w:rsidRDefault="004C502A" w:rsidP="0098769B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50D1A">
              <w:rPr>
                <w:rFonts w:ascii="Times New Roman" w:hAnsi="Times New Roman"/>
                <w:b/>
                <w:position w:val="-12"/>
                <w:sz w:val="24"/>
                <w:szCs w:val="24"/>
              </w:rPr>
              <w:object w:dxaOrig="320" w:dyaOrig="360">
                <v:shape id="_x0000_i1062" type="#_x0000_t75" style="width:15.75pt;height:18pt" o:ole="">
                  <v:imagedata r:id="rId81" o:title=""/>
                </v:shape>
                <o:OLEObject Type="Embed" ProgID="Equation.3" ShapeID="_x0000_i1062" DrawAspect="Content" ObjectID="_1600088824" r:id="rId82"/>
              </w:object>
            </w:r>
            <w:r w:rsidRPr="00E50D1A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E50D1A">
              <w:rPr>
                <w:rFonts w:ascii="Times New Roman" w:hAnsi="Times New Roman"/>
                <w:sz w:val="24"/>
                <w:szCs w:val="24"/>
              </w:rPr>
              <w:t xml:space="preserve">максимальная скорость, </w:t>
            </w:r>
            <w:r w:rsidRPr="00E50D1A">
              <w:rPr>
                <w:rFonts w:ascii="Times New Roman" w:hAnsi="Times New Roman"/>
                <w:position w:val="-28"/>
                <w:sz w:val="24"/>
                <w:szCs w:val="24"/>
              </w:rPr>
              <w:object w:dxaOrig="499" w:dyaOrig="680">
                <v:shape id="_x0000_i1063" type="#_x0000_t75" style="width:24.75pt;height:33.75pt" o:ole="">
                  <v:imagedata r:id="rId83" o:title=""/>
                </v:shape>
                <o:OLEObject Type="Embed" ProgID="Equation.3" ShapeID="_x0000_i1063" DrawAspect="Content" ObjectID="_1600088825" r:id="rId84"/>
              </w:object>
            </w:r>
            <w:r w:rsidRPr="00E50D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69" w:type="dxa"/>
          </w:tcPr>
          <w:p w:rsidR="004C502A" w:rsidRPr="00E50D1A" w:rsidRDefault="004C502A" w:rsidP="0098769B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0D1A">
              <w:rPr>
                <w:rFonts w:ascii="Times New Roman" w:hAnsi="Times New Roman"/>
                <w:position w:val="-12"/>
                <w:sz w:val="24"/>
                <w:szCs w:val="24"/>
              </w:rPr>
              <w:object w:dxaOrig="260" w:dyaOrig="360">
                <v:shape id="_x0000_i1064" type="#_x0000_t75" style="width:12.75pt;height:18pt" o:ole="">
                  <v:imagedata r:id="rId85" o:title=""/>
                </v:shape>
                <o:OLEObject Type="Embed" ProgID="Equation.3" ShapeID="_x0000_i1064" DrawAspect="Content" ObjectID="_1600088826" r:id="rId86"/>
              </w:object>
            </w:r>
            <w:r w:rsidRPr="00E50D1A">
              <w:rPr>
                <w:rFonts w:ascii="Times New Roman" w:hAnsi="Times New Roman"/>
                <w:sz w:val="24"/>
                <w:szCs w:val="24"/>
              </w:rPr>
              <w:t xml:space="preserve">- максимальное значение силы тока в катушке индуктивности, </w:t>
            </w:r>
            <w:r w:rsidRPr="00E50D1A">
              <w:rPr>
                <w:rFonts w:ascii="Times New Roman" w:hAnsi="Times New Roman"/>
                <w:position w:val="-10"/>
                <w:sz w:val="24"/>
                <w:szCs w:val="24"/>
              </w:rPr>
              <w:object w:dxaOrig="360" w:dyaOrig="340">
                <v:shape id="_x0000_i1065" type="#_x0000_t75" style="width:18pt;height:17.25pt" o:ole="">
                  <v:imagedata r:id="rId87" o:title=""/>
                </v:shape>
                <o:OLEObject Type="Embed" ProgID="Equation.3" ShapeID="_x0000_i1065" DrawAspect="Content" ObjectID="_1600088827" r:id="rId88"/>
              </w:object>
            </w:r>
            <w:r w:rsidRPr="00E50D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C502A" w:rsidRPr="00E50D1A" w:rsidTr="0098769B">
        <w:tc>
          <w:tcPr>
            <w:tcW w:w="5068" w:type="dxa"/>
          </w:tcPr>
          <w:p w:rsidR="004C502A" w:rsidRPr="00E50D1A" w:rsidRDefault="004C502A" w:rsidP="0098769B">
            <w:pPr>
              <w:tabs>
                <w:tab w:val="left" w:pos="1624"/>
                <w:tab w:val="left" w:pos="6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D1A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20" w:dyaOrig="360">
                <v:shape id="_x0000_i1066" type="#_x0000_t75" style="width:15.75pt;height:18pt" o:ole="">
                  <v:imagedata r:id="rId89" o:title=""/>
                </v:shape>
                <o:OLEObject Type="Embed" ProgID="Equation.3" ShapeID="_x0000_i1066" DrawAspect="Content" ObjectID="_1600088828" r:id="rId90"/>
              </w:object>
            </w:r>
            <w:r w:rsidRPr="00E50D1A">
              <w:rPr>
                <w:rFonts w:ascii="Times New Roman" w:hAnsi="Times New Roman" w:cs="Times New Roman"/>
                <w:sz w:val="24"/>
                <w:szCs w:val="24"/>
              </w:rPr>
              <w:t xml:space="preserve">- максимальное ускорение движения груза, </w:t>
            </w:r>
            <w:r w:rsidRPr="00E50D1A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560" w:dyaOrig="680">
                <v:shape id="_x0000_i1067" type="#_x0000_t75" style="width:27.75pt;height:33.75pt" o:ole="">
                  <v:imagedata r:id="rId91" o:title=""/>
                </v:shape>
                <o:OLEObject Type="Embed" ProgID="Equation.3" ShapeID="_x0000_i1067" DrawAspect="Content" ObjectID="_1600088829" r:id="rId92"/>
              </w:object>
            </w:r>
          </w:p>
        </w:tc>
        <w:tc>
          <w:tcPr>
            <w:tcW w:w="5069" w:type="dxa"/>
          </w:tcPr>
          <w:p w:rsidR="004C502A" w:rsidRPr="00E50D1A" w:rsidRDefault="004C502A" w:rsidP="0098769B">
            <w:pPr>
              <w:tabs>
                <w:tab w:val="left" w:pos="1624"/>
                <w:tab w:val="left" w:pos="6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D1A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60" w:dyaOrig="360">
                <v:shape id="_x0000_i1068" type="#_x0000_t75" style="width:12.75pt;height:18pt" o:ole="">
                  <v:imagedata r:id="rId93" o:title=""/>
                </v:shape>
                <o:OLEObject Type="Embed" ProgID="Equation.3" ShapeID="_x0000_i1068" DrawAspect="Content" ObjectID="_1600088830" r:id="rId94"/>
              </w:object>
            </w:r>
            <w:r w:rsidRPr="00E50D1A">
              <w:rPr>
                <w:rFonts w:ascii="Times New Roman" w:hAnsi="Times New Roman" w:cs="Times New Roman"/>
                <w:sz w:val="24"/>
                <w:szCs w:val="24"/>
              </w:rPr>
              <w:t xml:space="preserve"> - максимальная скорость изменения силы тока. </w:t>
            </w:r>
            <w:r w:rsidRPr="00E50D1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60" w:dyaOrig="340">
                <v:shape id="_x0000_i1069" type="#_x0000_t75" style="width:18pt;height:17.25pt" o:ole="">
                  <v:imagedata r:id="rId95" o:title=""/>
                </v:shape>
                <o:OLEObject Type="Embed" ProgID="Equation.3" ShapeID="_x0000_i1069" DrawAspect="Content" ObjectID="_1600088831" r:id="rId96"/>
              </w:object>
            </w:r>
          </w:p>
        </w:tc>
      </w:tr>
      <w:tr w:rsidR="004C502A" w:rsidRPr="00E50D1A" w:rsidTr="0098769B">
        <w:tc>
          <w:tcPr>
            <w:tcW w:w="5068" w:type="dxa"/>
          </w:tcPr>
          <w:p w:rsidR="004C502A" w:rsidRPr="00E50D1A" w:rsidRDefault="004C502A" w:rsidP="0098769B">
            <w:pPr>
              <w:tabs>
                <w:tab w:val="left" w:pos="1624"/>
                <w:tab w:val="left" w:pos="6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D1A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40" w:dyaOrig="360">
                <v:shape id="_x0000_i1070" type="#_x0000_t75" style="width:17.25pt;height:18pt" o:ole="">
                  <v:imagedata r:id="rId97" o:title=""/>
                </v:shape>
                <o:OLEObject Type="Embed" ProgID="Equation.3" ShapeID="_x0000_i1070" DrawAspect="Content" ObjectID="_1600088832" r:id="rId98"/>
              </w:object>
            </w:r>
            <w:r w:rsidRPr="00E50D1A">
              <w:rPr>
                <w:rFonts w:ascii="Times New Roman" w:hAnsi="Times New Roman" w:cs="Times New Roman"/>
                <w:sz w:val="24"/>
                <w:szCs w:val="24"/>
              </w:rPr>
              <w:t>- максимальное значение силы,</w:t>
            </w:r>
            <w:r w:rsidRPr="00E50D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(сила упругости у пружинного маятника и проекция силы тяжести на направление колебания у математического маятника)</w:t>
            </w:r>
            <w:r w:rsidRPr="00E50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D1A">
              <w:rPr>
                <w:rFonts w:ascii="Times New Roman" w:hAnsi="Times New Roman" w:cs="Times New Roman"/>
                <w:position w:val="-10"/>
                <w:sz w:val="24"/>
                <w:szCs w:val="24"/>
                <w:lang w:val="en-US"/>
              </w:rPr>
              <w:object w:dxaOrig="400" w:dyaOrig="340">
                <v:shape id="_x0000_i1071" type="#_x0000_t75" style="width:20.25pt;height:17.25pt" o:ole="">
                  <v:imagedata r:id="rId49" o:title=""/>
                </v:shape>
                <o:OLEObject Type="Embed" ProgID="Equation.3" ShapeID="_x0000_i1071" DrawAspect="Content" ObjectID="_1600088833" r:id="rId99"/>
              </w:object>
            </w:r>
          </w:p>
        </w:tc>
        <w:tc>
          <w:tcPr>
            <w:tcW w:w="5069" w:type="dxa"/>
          </w:tcPr>
          <w:p w:rsidR="004C502A" w:rsidRPr="00E50D1A" w:rsidRDefault="004C502A" w:rsidP="0098769B">
            <w:pPr>
              <w:tabs>
                <w:tab w:val="left" w:pos="1624"/>
                <w:tab w:val="left" w:pos="6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D1A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60" w:dyaOrig="360">
                <v:shape id="_x0000_i1072" type="#_x0000_t75" style="width:18pt;height:18pt" o:ole="">
                  <v:imagedata r:id="rId100" o:title=""/>
                </v:shape>
                <o:OLEObject Type="Embed" ProgID="Equation.3" ShapeID="_x0000_i1072" DrawAspect="Content" ObjectID="_1600088834" r:id="rId101"/>
              </w:object>
            </w:r>
            <w:r w:rsidRPr="00E50D1A">
              <w:rPr>
                <w:rFonts w:ascii="Times New Roman" w:hAnsi="Times New Roman" w:cs="Times New Roman"/>
                <w:sz w:val="24"/>
                <w:szCs w:val="24"/>
              </w:rPr>
              <w:t xml:space="preserve">- максимальное значение напряжения на конденсаторе, </w:t>
            </w:r>
            <w:r w:rsidRPr="00E50D1A">
              <w:rPr>
                <w:rFonts w:ascii="Times New Roman" w:hAnsi="Times New Roman" w:cs="Times New Roman"/>
                <w:b/>
                <w:position w:val="-10"/>
                <w:sz w:val="24"/>
                <w:szCs w:val="24"/>
                <w:lang w:val="en-US"/>
              </w:rPr>
              <w:object w:dxaOrig="360" w:dyaOrig="340">
                <v:shape id="_x0000_i1073" type="#_x0000_t75" style="width:18pt;height:17.25pt" o:ole="">
                  <v:imagedata r:id="rId53" o:title=""/>
                </v:shape>
                <o:OLEObject Type="Embed" ProgID="Equation.3" ShapeID="_x0000_i1073" DrawAspect="Content" ObjectID="_1600088835" r:id="rId102"/>
              </w:object>
            </w:r>
          </w:p>
        </w:tc>
      </w:tr>
    </w:tbl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D1A">
        <w:rPr>
          <w:rFonts w:ascii="Times New Roman" w:hAnsi="Times New Roman" w:cs="Times New Roman"/>
          <w:sz w:val="24"/>
          <w:szCs w:val="24"/>
        </w:rPr>
        <w:t xml:space="preserve">Из таблицы видно, что </w:t>
      </w:r>
      <w:r w:rsidRPr="00E50D1A">
        <w:rPr>
          <w:rFonts w:ascii="Times New Roman" w:hAnsi="Times New Roman" w:cs="Times New Roman"/>
          <w:b/>
          <w:sz w:val="24"/>
          <w:szCs w:val="24"/>
        </w:rPr>
        <w:t>смещению</w:t>
      </w:r>
      <w:r w:rsidRPr="00E50D1A">
        <w:rPr>
          <w:rFonts w:ascii="Times New Roman" w:hAnsi="Times New Roman" w:cs="Times New Roman"/>
          <w:sz w:val="24"/>
          <w:szCs w:val="24"/>
        </w:rPr>
        <w:t xml:space="preserve"> колеблющегося тела пружинного маятника соответствует </w:t>
      </w:r>
      <w:r w:rsidRPr="00E50D1A">
        <w:rPr>
          <w:rFonts w:ascii="Times New Roman" w:hAnsi="Times New Roman" w:cs="Times New Roman"/>
          <w:b/>
          <w:sz w:val="24"/>
          <w:szCs w:val="24"/>
        </w:rPr>
        <w:t>заряд</w:t>
      </w:r>
      <w:r w:rsidRPr="00E50D1A">
        <w:rPr>
          <w:rFonts w:ascii="Times New Roman" w:hAnsi="Times New Roman" w:cs="Times New Roman"/>
          <w:sz w:val="24"/>
          <w:szCs w:val="24"/>
        </w:rPr>
        <w:t xml:space="preserve"> на конденсаторе.</w:t>
      </w:r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D1A">
        <w:rPr>
          <w:rFonts w:ascii="Times New Roman" w:hAnsi="Times New Roman" w:cs="Times New Roman"/>
          <w:b/>
          <w:sz w:val="24"/>
          <w:szCs w:val="24"/>
        </w:rPr>
        <w:t>Скорости – сила тока</w:t>
      </w:r>
      <w:r w:rsidRPr="00E50D1A">
        <w:rPr>
          <w:rFonts w:ascii="Times New Roman" w:hAnsi="Times New Roman" w:cs="Times New Roman"/>
          <w:sz w:val="24"/>
          <w:szCs w:val="24"/>
        </w:rPr>
        <w:t xml:space="preserve">, так как она определяется зависимостью от скорости движения зарядов.                                     </w:t>
      </w:r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50D1A">
        <w:rPr>
          <w:rFonts w:ascii="Times New Roman" w:hAnsi="Times New Roman" w:cs="Times New Roman"/>
          <w:b/>
          <w:sz w:val="24"/>
          <w:szCs w:val="24"/>
        </w:rPr>
        <w:t xml:space="preserve">Индуктивность катушки </w:t>
      </w:r>
      <w:r w:rsidRPr="00E50D1A">
        <w:rPr>
          <w:rFonts w:ascii="Times New Roman" w:hAnsi="Times New Roman" w:cs="Times New Roman"/>
          <w:b/>
          <w:position w:val="-4"/>
          <w:sz w:val="24"/>
          <w:szCs w:val="24"/>
        </w:rPr>
        <w:object w:dxaOrig="220" w:dyaOrig="260">
          <v:shape id="_x0000_i1074" type="#_x0000_t75" style="width:11.25pt;height:12.75pt" o:ole="">
            <v:imagedata r:id="rId103" o:title=""/>
          </v:shape>
          <o:OLEObject Type="Embed" ProgID="Equation.3" ShapeID="_x0000_i1074" DrawAspect="Content" ObjectID="_1600088836" r:id="rId104"/>
        </w:object>
      </w:r>
      <w:r w:rsidRPr="00E50D1A">
        <w:rPr>
          <w:rFonts w:ascii="Times New Roman" w:hAnsi="Times New Roman" w:cs="Times New Roman"/>
          <w:b/>
          <w:sz w:val="24"/>
          <w:szCs w:val="24"/>
        </w:rPr>
        <w:t xml:space="preserve"> – соответствует масса </w:t>
      </w:r>
      <w:r w:rsidRPr="00E50D1A">
        <w:rPr>
          <w:rFonts w:ascii="Times New Roman" w:hAnsi="Times New Roman" w:cs="Times New Roman"/>
          <w:b/>
          <w:position w:val="-6"/>
          <w:sz w:val="24"/>
          <w:szCs w:val="24"/>
        </w:rPr>
        <w:object w:dxaOrig="260" w:dyaOrig="220">
          <v:shape id="_x0000_i1075" type="#_x0000_t75" style="width:12.75pt;height:11.25pt" o:ole="">
            <v:imagedata r:id="rId105" o:title=""/>
          </v:shape>
          <o:OLEObject Type="Embed" ProgID="Equation.3" ShapeID="_x0000_i1075" DrawAspect="Content" ObjectID="_1600088837" r:id="rId106"/>
        </w:object>
      </w:r>
      <w:r w:rsidRPr="00E50D1A">
        <w:rPr>
          <w:rFonts w:ascii="Times New Roman" w:hAnsi="Times New Roman" w:cs="Times New Roman"/>
          <w:b/>
          <w:sz w:val="24"/>
          <w:szCs w:val="24"/>
        </w:rPr>
        <w:t>.</w:t>
      </w:r>
      <w:r w:rsidRPr="00E50D1A">
        <w:rPr>
          <w:rFonts w:ascii="Times New Roman" w:hAnsi="Times New Roman" w:cs="Times New Roman"/>
          <w:sz w:val="24"/>
          <w:szCs w:val="24"/>
        </w:rPr>
        <w:t xml:space="preserve"> </w:t>
      </w:r>
      <w:r w:rsidRPr="00E50D1A">
        <w:rPr>
          <w:rFonts w:ascii="Times New Roman" w:hAnsi="Times New Roman" w:cs="Times New Roman"/>
          <w:sz w:val="24"/>
          <w:szCs w:val="24"/>
          <w:lang w:val="kk-KZ"/>
        </w:rPr>
        <w:t xml:space="preserve">Соответствие </w:t>
      </w:r>
      <w:proofErr w:type="gramStart"/>
      <w:r w:rsidRPr="00E50D1A">
        <w:rPr>
          <w:rFonts w:ascii="Times New Roman" w:hAnsi="Times New Roman" w:cs="Times New Roman"/>
          <w:sz w:val="24"/>
          <w:szCs w:val="24"/>
          <w:lang w:val="kk-KZ"/>
        </w:rPr>
        <w:t>между</w:t>
      </w:r>
      <w:proofErr w:type="gramEnd"/>
      <w:r w:rsidRPr="00E50D1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</w:t>
      </w:r>
      <w:r w:rsidRPr="00E50D1A">
        <w:rPr>
          <w:rFonts w:ascii="Times New Roman" w:hAnsi="Times New Roman" w:cs="Times New Roman"/>
          <w:position w:val="-4"/>
          <w:sz w:val="24"/>
          <w:szCs w:val="24"/>
          <w:lang w:val="kk-KZ"/>
        </w:rPr>
        <w:object w:dxaOrig="220" w:dyaOrig="260">
          <v:shape id="_x0000_i1076" type="#_x0000_t75" style="width:11.25pt;height:12.75pt" o:ole="">
            <v:imagedata r:id="rId107" o:title=""/>
          </v:shape>
          <o:OLEObject Type="Embed" ProgID="Equation.3" ShapeID="_x0000_i1076" DrawAspect="Content" ObjectID="_1600088838" r:id="rId108"/>
        </w:object>
      </w:r>
      <w:r w:rsidRPr="00E50D1A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r w:rsidRPr="00E50D1A">
        <w:rPr>
          <w:rFonts w:ascii="Times New Roman" w:hAnsi="Times New Roman" w:cs="Times New Roman"/>
          <w:position w:val="-6"/>
          <w:sz w:val="24"/>
          <w:szCs w:val="24"/>
          <w:lang w:val="kk-KZ"/>
        </w:rPr>
        <w:object w:dxaOrig="260" w:dyaOrig="220">
          <v:shape id="_x0000_i1077" type="#_x0000_t75" style="width:12.75pt;height:11.25pt" o:ole="">
            <v:imagedata r:id="rId109" o:title=""/>
          </v:shape>
          <o:OLEObject Type="Embed" ProgID="Equation.3" ShapeID="_x0000_i1077" DrawAspect="Content" ObjectID="_1600088839" r:id="rId110"/>
        </w:object>
      </w:r>
      <w:r w:rsidRPr="00E50D1A">
        <w:rPr>
          <w:rFonts w:ascii="Times New Roman" w:hAnsi="Times New Roman" w:cs="Times New Roman"/>
          <w:sz w:val="24"/>
          <w:szCs w:val="24"/>
          <w:lang w:val="kk-KZ"/>
        </w:rPr>
        <w:t xml:space="preserve">отражает </w:t>
      </w:r>
      <w:proofErr w:type="gramStart"/>
      <w:r w:rsidRPr="00E50D1A">
        <w:rPr>
          <w:rFonts w:ascii="Times New Roman" w:hAnsi="Times New Roman" w:cs="Times New Roman"/>
          <w:sz w:val="24"/>
          <w:szCs w:val="24"/>
          <w:lang w:val="kk-KZ"/>
        </w:rPr>
        <w:t>тот</w:t>
      </w:r>
      <w:proofErr w:type="gramEnd"/>
      <w:r w:rsidRPr="00E50D1A">
        <w:rPr>
          <w:rFonts w:ascii="Times New Roman" w:hAnsi="Times New Roman" w:cs="Times New Roman"/>
          <w:sz w:val="24"/>
          <w:szCs w:val="24"/>
          <w:lang w:val="kk-KZ"/>
        </w:rPr>
        <w:t xml:space="preserve"> факт, что явление электромагнитной индукции, которое обеспечивает колебания в колебательном контуре, аналогично свойству инертности тел в механике.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7"/>
        <w:gridCol w:w="3187"/>
        <w:gridCol w:w="3197"/>
      </w:tblGrid>
      <w:tr w:rsidR="004C502A" w:rsidRPr="00E50D1A" w:rsidTr="0098769B">
        <w:tc>
          <w:tcPr>
            <w:tcW w:w="3379" w:type="dxa"/>
          </w:tcPr>
          <w:p w:rsidR="004C502A" w:rsidRPr="00E50D1A" w:rsidRDefault="004C502A" w:rsidP="0098769B">
            <w:pPr>
              <w:tabs>
                <w:tab w:val="left" w:pos="1624"/>
                <w:tab w:val="left" w:pos="6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D1A">
              <w:rPr>
                <w:rFonts w:ascii="Times New Roman" w:hAnsi="Times New Roman" w:cs="Times New Roman"/>
                <w:position w:val="-26"/>
                <w:sz w:val="24"/>
                <w:szCs w:val="24"/>
                <w:lang w:val="kk-KZ"/>
              </w:rPr>
              <w:object w:dxaOrig="960" w:dyaOrig="700">
                <v:shape id="_x0000_i1078" type="#_x0000_t75" style="width:48pt;height:35.25pt" o:ole="">
                  <v:imagedata r:id="rId111" o:title=""/>
                </v:shape>
                <o:OLEObject Type="Embed" ProgID="Equation.3" ShapeID="_x0000_i1078" DrawAspect="Content" ObjectID="_1600088840" r:id="rId112"/>
              </w:object>
            </w:r>
          </w:p>
        </w:tc>
        <w:tc>
          <w:tcPr>
            <w:tcW w:w="3379" w:type="dxa"/>
          </w:tcPr>
          <w:p w:rsidR="004C502A" w:rsidRPr="00E50D1A" w:rsidRDefault="004C502A" w:rsidP="0098769B">
            <w:pPr>
              <w:tabs>
                <w:tab w:val="left" w:pos="1624"/>
                <w:tab w:val="left" w:pos="6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D1A">
              <w:rPr>
                <w:rFonts w:ascii="Times New Roman" w:hAnsi="Times New Roman" w:cs="Times New Roman"/>
                <w:position w:val="-26"/>
                <w:sz w:val="24"/>
                <w:szCs w:val="24"/>
                <w:lang w:val="kk-KZ"/>
              </w:rPr>
              <w:object w:dxaOrig="980" w:dyaOrig="700">
                <v:shape id="_x0000_i1079" type="#_x0000_t75" style="width:48.75pt;height:35.25pt" o:ole="">
                  <v:imagedata r:id="rId113" o:title=""/>
                </v:shape>
                <o:OLEObject Type="Embed" ProgID="Equation.3" ShapeID="_x0000_i1079" DrawAspect="Content" ObjectID="_1600088841" r:id="rId114"/>
              </w:object>
            </w:r>
          </w:p>
        </w:tc>
        <w:tc>
          <w:tcPr>
            <w:tcW w:w="3379" w:type="dxa"/>
          </w:tcPr>
          <w:p w:rsidR="004C502A" w:rsidRPr="00E50D1A" w:rsidRDefault="004C502A" w:rsidP="0098769B">
            <w:pPr>
              <w:tabs>
                <w:tab w:val="left" w:pos="1624"/>
                <w:tab w:val="left" w:pos="6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D1A">
              <w:rPr>
                <w:rFonts w:ascii="Times New Roman" w:hAnsi="Times New Roman" w:cs="Times New Roman"/>
                <w:position w:val="-28"/>
                <w:sz w:val="24"/>
                <w:szCs w:val="24"/>
                <w:lang w:val="kk-KZ"/>
              </w:rPr>
              <w:object w:dxaOrig="1120" w:dyaOrig="660">
                <v:shape id="_x0000_i1080" type="#_x0000_t75" style="width:56.25pt;height:33pt" o:ole="">
                  <v:imagedata r:id="rId115" o:title=""/>
                </v:shape>
                <o:OLEObject Type="Embed" ProgID="Equation.3" ShapeID="_x0000_i1080" DrawAspect="Content" ObjectID="_1600088842" r:id="rId116"/>
              </w:object>
            </w:r>
          </w:p>
        </w:tc>
      </w:tr>
      <w:tr w:rsidR="004C502A" w:rsidRPr="00E50D1A" w:rsidTr="0098769B">
        <w:tc>
          <w:tcPr>
            <w:tcW w:w="10137" w:type="dxa"/>
            <w:gridSpan w:val="3"/>
          </w:tcPr>
          <w:p w:rsidR="004C502A" w:rsidRPr="00E50D1A" w:rsidRDefault="004C502A" w:rsidP="0098769B">
            <w:pPr>
              <w:tabs>
                <w:tab w:val="left" w:pos="1624"/>
                <w:tab w:val="left" w:pos="6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D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Связь между  </w:t>
            </w:r>
            <w:r w:rsidRPr="00E50D1A">
              <w:rPr>
                <w:rFonts w:ascii="Times New Roman" w:hAnsi="Times New Roman" w:cs="Times New Roman"/>
                <w:position w:val="-12"/>
                <w:sz w:val="24"/>
                <w:szCs w:val="24"/>
                <w:lang w:val="kk-KZ"/>
              </w:rPr>
              <w:object w:dxaOrig="800" w:dyaOrig="360">
                <v:shape id="_x0000_i1081" type="#_x0000_t75" style="width:39.75pt;height:18pt" o:ole="">
                  <v:imagedata r:id="rId117" o:title=""/>
                </v:shape>
                <o:OLEObject Type="Embed" ProgID="Equation.3" ShapeID="_x0000_i1081" DrawAspect="Content" ObjectID="_1600088843" r:id="rId118"/>
              </w:object>
            </w:r>
          </w:p>
        </w:tc>
      </w:tr>
      <w:tr w:rsidR="004C502A" w:rsidRPr="00E50D1A" w:rsidTr="0098769B">
        <w:tc>
          <w:tcPr>
            <w:tcW w:w="10137" w:type="dxa"/>
            <w:gridSpan w:val="3"/>
          </w:tcPr>
          <w:p w:rsidR="004C502A" w:rsidRPr="00E50D1A" w:rsidRDefault="004C502A" w:rsidP="0098769B">
            <w:pPr>
              <w:tabs>
                <w:tab w:val="left" w:pos="1624"/>
                <w:tab w:val="left" w:pos="6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D1A">
              <w:rPr>
                <w:rFonts w:ascii="Times New Roman" w:hAnsi="Times New Roman" w:cs="Times New Roman"/>
                <w:position w:val="-12"/>
                <w:sz w:val="24"/>
                <w:szCs w:val="24"/>
                <w:lang w:val="kk-KZ"/>
              </w:rPr>
              <w:object w:dxaOrig="540" w:dyaOrig="360">
                <v:shape id="_x0000_i1082" type="#_x0000_t75" style="width:27pt;height:18pt" o:ole="">
                  <v:imagedata r:id="rId119" o:title=""/>
                </v:shape>
                <o:OLEObject Type="Embed" ProgID="Equation.3" ShapeID="_x0000_i1082" DrawAspect="Content" ObjectID="_1600088844" r:id="rId120"/>
              </w:object>
            </w:r>
            <w:r w:rsidRPr="00E50D1A">
              <w:rPr>
                <w:rFonts w:ascii="Times New Roman" w:hAnsi="Times New Roman" w:cs="Times New Roman"/>
                <w:position w:val="-6"/>
                <w:sz w:val="24"/>
                <w:szCs w:val="24"/>
                <w:lang w:val="kk-KZ"/>
              </w:rPr>
              <w:object w:dxaOrig="480" w:dyaOrig="279">
                <v:shape id="_x0000_i1083" type="#_x0000_t75" style="width:24pt;height:14.25pt" o:ole="">
                  <v:imagedata r:id="rId121" o:title=""/>
                </v:shape>
                <o:OLEObject Type="Embed" ProgID="Equation.3" ShapeID="_x0000_i1083" DrawAspect="Content" ObjectID="_1600088845" r:id="rId122"/>
              </w:object>
            </w:r>
            <w:r w:rsidRPr="00E50D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 </w:t>
            </w:r>
            <w:r w:rsidRPr="00E50D1A">
              <w:rPr>
                <w:rFonts w:ascii="Times New Roman" w:hAnsi="Times New Roman" w:cs="Times New Roman"/>
                <w:position w:val="-24"/>
                <w:sz w:val="24"/>
                <w:szCs w:val="24"/>
                <w:lang w:val="kk-KZ"/>
              </w:rPr>
              <w:object w:dxaOrig="639" w:dyaOrig="620">
                <v:shape id="_x0000_i1084" type="#_x0000_t75" style="width:32.25pt;height:30.75pt" o:ole="">
                  <v:imagedata r:id="rId123" o:title=""/>
                </v:shape>
                <o:OLEObject Type="Embed" ProgID="Equation.3" ShapeID="_x0000_i1084" DrawAspect="Content" ObjectID="_1600088846" r:id="rId124"/>
              </w:object>
            </w:r>
            <w:r w:rsidRPr="00E50D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 </w:t>
            </w:r>
            <w:r w:rsidRPr="00E50D1A">
              <w:rPr>
                <w:rFonts w:ascii="Times New Roman" w:hAnsi="Times New Roman" w:cs="Times New Roman"/>
                <w:position w:val="-24"/>
                <w:sz w:val="24"/>
                <w:szCs w:val="24"/>
                <w:lang w:val="kk-KZ"/>
              </w:rPr>
              <w:object w:dxaOrig="600" w:dyaOrig="620">
                <v:shape id="_x0000_i1085" type="#_x0000_t75" style="width:30pt;height:30.75pt" o:ole="">
                  <v:imagedata r:id="rId125" o:title=""/>
                </v:shape>
                <o:OLEObject Type="Embed" ProgID="Equation.3" ShapeID="_x0000_i1085" DrawAspect="Content" ObjectID="_1600088847" r:id="rId126"/>
              </w:object>
            </w:r>
            <w:r w:rsidRPr="00E50D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  </w:t>
            </w:r>
            <w:r w:rsidRPr="00E50D1A">
              <w:rPr>
                <w:rFonts w:ascii="Times New Roman" w:hAnsi="Times New Roman" w:cs="Times New Roman"/>
                <w:position w:val="-24"/>
                <w:sz w:val="24"/>
                <w:szCs w:val="24"/>
                <w:lang w:val="kk-KZ"/>
              </w:rPr>
              <w:object w:dxaOrig="620" w:dyaOrig="620">
                <v:shape id="_x0000_i1086" type="#_x0000_t75" style="width:30.75pt;height:30.75pt" o:ole="">
                  <v:imagedata r:id="rId127" o:title=""/>
                </v:shape>
                <o:OLEObject Type="Embed" ProgID="Equation.3" ShapeID="_x0000_i1086" DrawAspect="Content" ObjectID="_1600088848" r:id="rId128"/>
              </w:object>
            </w:r>
            <w:r w:rsidRPr="00E50D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  </w:t>
            </w:r>
            <w:r w:rsidRPr="00E50D1A">
              <w:rPr>
                <w:rFonts w:ascii="Times New Roman" w:hAnsi="Times New Roman" w:cs="Times New Roman"/>
                <w:position w:val="-30"/>
                <w:sz w:val="24"/>
                <w:szCs w:val="24"/>
                <w:lang w:val="kk-KZ"/>
              </w:rPr>
              <w:object w:dxaOrig="1140" w:dyaOrig="680">
                <v:shape id="_x0000_i1087" type="#_x0000_t75" style="width:57pt;height:33.75pt" o:ole="">
                  <v:imagedata r:id="rId129" o:title=""/>
                </v:shape>
                <o:OLEObject Type="Embed" ProgID="Equation.3" ShapeID="_x0000_i1087" DrawAspect="Content" ObjectID="_1600088849" r:id="rId130"/>
              </w:object>
            </w:r>
            <w:r w:rsidRPr="00E50D1A">
              <w:rPr>
                <w:rFonts w:ascii="Times New Roman" w:hAnsi="Times New Roman" w:cs="Times New Roman"/>
                <w:position w:val="-24"/>
                <w:sz w:val="24"/>
                <w:szCs w:val="24"/>
                <w:lang w:val="kk-KZ"/>
              </w:rPr>
              <w:object w:dxaOrig="1160" w:dyaOrig="620">
                <v:shape id="_x0000_i1088" type="#_x0000_t75" style="width:57.75pt;height:30.75pt" o:ole="">
                  <v:imagedata r:id="rId131" o:title=""/>
                </v:shape>
                <o:OLEObject Type="Embed" ProgID="Equation.3" ShapeID="_x0000_i1088" DrawAspect="Content" ObjectID="_1600088850" r:id="rId132"/>
              </w:object>
            </w:r>
            <w:r w:rsidRPr="00E50D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  </w:t>
            </w:r>
            <w:r w:rsidRPr="00E50D1A">
              <w:rPr>
                <w:rFonts w:ascii="Times New Roman" w:hAnsi="Times New Roman" w:cs="Times New Roman"/>
                <w:position w:val="-24"/>
                <w:sz w:val="24"/>
                <w:szCs w:val="24"/>
                <w:lang w:val="kk-KZ"/>
              </w:rPr>
              <w:object w:dxaOrig="900" w:dyaOrig="620">
                <v:shape id="_x0000_i1089" type="#_x0000_t75" style="width:45pt;height:30.75pt" o:ole="">
                  <v:imagedata r:id="rId133" o:title=""/>
                </v:shape>
                <o:OLEObject Type="Embed" ProgID="Equation.3" ShapeID="_x0000_i1089" DrawAspect="Content" ObjectID="_1600088851" r:id="rId134"/>
              </w:object>
            </w:r>
          </w:p>
        </w:tc>
      </w:tr>
      <w:tr w:rsidR="004C502A" w:rsidRPr="00E50D1A" w:rsidTr="0098769B">
        <w:tc>
          <w:tcPr>
            <w:tcW w:w="3379" w:type="dxa"/>
          </w:tcPr>
          <w:p w:rsidR="004C502A" w:rsidRPr="00E50D1A" w:rsidRDefault="004C502A" w:rsidP="0098769B">
            <w:pPr>
              <w:tabs>
                <w:tab w:val="left" w:pos="1624"/>
                <w:tab w:val="left" w:pos="6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D1A">
              <w:rPr>
                <w:rFonts w:ascii="Times New Roman" w:hAnsi="Times New Roman" w:cs="Times New Roman"/>
                <w:position w:val="-32"/>
                <w:sz w:val="24"/>
                <w:szCs w:val="24"/>
                <w:lang w:val="kk-KZ"/>
              </w:rPr>
              <w:object w:dxaOrig="1120" w:dyaOrig="760">
                <v:shape id="_x0000_i1090" type="#_x0000_t75" style="width:56.25pt;height:38.25pt" o:ole="">
                  <v:imagedata r:id="rId135" o:title=""/>
                </v:shape>
                <o:OLEObject Type="Embed" ProgID="Equation.3" ShapeID="_x0000_i1090" DrawAspect="Content" ObjectID="_1600088852" r:id="rId136"/>
              </w:object>
            </w:r>
            <w:r w:rsidRPr="00E50D1A">
              <w:rPr>
                <w:rFonts w:ascii="Times New Roman" w:hAnsi="Times New Roman" w:cs="Times New Roman"/>
                <w:position w:val="-10"/>
                <w:sz w:val="24"/>
                <w:szCs w:val="24"/>
                <w:lang w:val="kk-KZ"/>
              </w:rPr>
              <w:object w:dxaOrig="180" w:dyaOrig="340">
                <v:shape id="_x0000_i1091" type="#_x0000_t75" style="width:9pt;height:17.25pt" o:ole="">
                  <v:imagedata r:id="rId47" o:title=""/>
                </v:shape>
                <o:OLEObject Type="Embed" ProgID="Equation.3" ShapeID="_x0000_i1091" DrawAspect="Content" ObjectID="_1600088853" r:id="rId137"/>
              </w:object>
            </w:r>
          </w:p>
        </w:tc>
        <w:tc>
          <w:tcPr>
            <w:tcW w:w="3379" w:type="dxa"/>
          </w:tcPr>
          <w:p w:rsidR="004C502A" w:rsidRPr="00E50D1A" w:rsidRDefault="004C502A" w:rsidP="0098769B">
            <w:pPr>
              <w:tabs>
                <w:tab w:val="left" w:pos="1624"/>
                <w:tab w:val="left" w:pos="6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D1A">
              <w:rPr>
                <w:rFonts w:ascii="Times New Roman" w:hAnsi="Times New Roman" w:cs="Times New Roman"/>
                <w:position w:val="-26"/>
                <w:sz w:val="24"/>
                <w:szCs w:val="24"/>
                <w:lang w:val="kk-KZ"/>
              </w:rPr>
              <w:object w:dxaOrig="1140" w:dyaOrig="700">
                <v:shape id="_x0000_i1092" type="#_x0000_t75" style="width:57pt;height:35.25pt" o:ole="">
                  <v:imagedata r:id="rId138" o:title=""/>
                </v:shape>
                <o:OLEObject Type="Embed" ProgID="Equation.3" ShapeID="_x0000_i1092" DrawAspect="Content" ObjectID="_1600088854" r:id="rId139"/>
              </w:object>
            </w:r>
          </w:p>
        </w:tc>
        <w:tc>
          <w:tcPr>
            <w:tcW w:w="3379" w:type="dxa"/>
          </w:tcPr>
          <w:p w:rsidR="004C502A" w:rsidRPr="00E50D1A" w:rsidRDefault="004C502A" w:rsidP="0098769B">
            <w:pPr>
              <w:tabs>
                <w:tab w:val="left" w:pos="1624"/>
                <w:tab w:val="left" w:pos="6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D1A">
              <w:rPr>
                <w:rFonts w:ascii="Times New Roman" w:hAnsi="Times New Roman" w:cs="Times New Roman"/>
                <w:position w:val="-8"/>
                <w:sz w:val="24"/>
                <w:szCs w:val="24"/>
                <w:lang w:val="kk-KZ"/>
              </w:rPr>
              <w:object w:dxaOrig="1240" w:dyaOrig="360">
                <v:shape id="_x0000_i1093" type="#_x0000_t75" style="width:62.25pt;height:18pt" o:ole="">
                  <v:imagedata r:id="rId140" o:title=""/>
                </v:shape>
                <o:OLEObject Type="Embed" ProgID="Equation.3" ShapeID="_x0000_i1093" DrawAspect="Content" ObjectID="_1600088855" r:id="rId141"/>
              </w:object>
            </w:r>
          </w:p>
        </w:tc>
      </w:tr>
    </w:tbl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50D1A">
        <w:rPr>
          <w:rFonts w:ascii="Times New Roman" w:hAnsi="Times New Roman" w:cs="Times New Roman"/>
          <w:sz w:val="24"/>
          <w:szCs w:val="24"/>
          <w:lang w:val="kk-KZ"/>
        </w:rPr>
        <w:t>Уравнение гармонических колебаний это однородное дифференциальное уравнение второго порядка:</w:t>
      </w:r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50D1A">
        <w:rPr>
          <w:rFonts w:ascii="Times New Roman" w:hAnsi="Times New Roman" w:cs="Times New Roman"/>
          <w:sz w:val="24"/>
          <w:szCs w:val="24"/>
          <w:lang w:val="kk-KZ"/>
        </w:rPr>
        <w:t xml:space="preserve">механические колебания           -       </w:t>
      </w:r>
      <w:r w:rsidRPr="00E50D1A">
        <w:rPr>
          <w:rFonts w:ascii="Times New Roman" w:hAnsi="Times New Roman" w:cs="Times New Roman"/>
          <w:position w:val="-12"/>
          <w:sz w:val="24"/>
          <w:szCs w:val="24"/>
          <w:lang w:val="kk-KZ"/>
        </w:rPr>
        <w:object w:dxaOrig="1280" w:dyaOrig="400">
          <v:shape id="_x0000_i1094" type="#_x0000_t75" style="width:63.75pt;height:20.25pt" o:ole="">
            <v:imagedata r:id="rId142" o:title=""/>
          </v:shape>
          <o:OLEObject Type="Embed" ProgID="Equation.3" ShapeID="_x0000_i1094" DrawAspect="Content" ObjectID="_1600088856" r:id="rId143"/>
        </w:object>
      </w:r>
      <w:r w:rsidRPr="00E50D1A">
        <w:rPr>
          <w:rFonts w:ascii="Times New Roman" w:hAnsi="Times New Roman" w:cs="Times New Roman"/>
          <w:sz w:val="24"/>
          <w:szCs w:val="24"/>
          <w:lang w:val="kk-KZ"/>
        </w:rPr>
        <w:t xml:space="preserve">,      </w:t>
      </w:r>
      <w:r w:rsidRPr="00E50D1A">
        <w:rPr>
          <w:rFonts w:ascii="Times New Roman" w:hAnsi="Times New Roman" w:cs="Times New Roman"/>
          <w:position w:val="-12"/>
          <w:sz w:val="24"/>
          <w:szCs w:val="24"/>
          <w:lang w:val="kk-KZ"/>
        </w:rPr>
        <w:object w:dxaOrig="1060" w:dyaOrig="400">
          <v:shape id="_x0000_i1095" type="#_x0000_t75" style="width:53.25pt;height:20.25pt" o:ole="">
            <v:imagedata r:id="rId144" o:title=""/>
          </v:shape>
          <o:OLEObject Type="Embed" ProgID="Equation.3" ShapeID="_x0000_i1095" DrawAspect="Content" ObjectID="_1600088857" r:id="rId145"/>
        </w:object>
      </w:r>
      <w:r w:rsidRPr="00E50D1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50D1A">
        <w:rPr>
          <w:rFonts w:ascii="Times New Roman" w:hAnsi="Times New Roman" w:cs="Times New Roman"/>
          <w:sz w:val="24"/>
          <w:szCs w:val="24"/>
          <w:lang w:val="kk-KZ"/>
        </w:rPr>
        <w:t xml:space="preserve">электромагнитные колебания  -        </w:t>
      </w:r>
      <w:r w:rsidRPr="00E50D1A">
        <w:rPr>
          <w:rFonts w:ascii="Times New Roman" w:hAnsi="Times New Roman" w:cs="Times New Roman"/>
          <w:position w:val="-12"/>
          <w:sz w:val="24"/>
          <w:szCs w:val="24"/>
          <w:lang w:val="kk-KZ"/>
        </w:rPr>
        <w:object w:dxaOrig="1280" w:dyaOrig="400">
          <v:shape id="_x0000_i1096" type="#_x0000_t75" style="width:63.75pt;height:20.25pt" o:ole="">
            <v:imagedata r:id="rId146" o:title=""/>
          </v:shape>
          <o:OLEObject Type="Embed" ProgID="Equation.3" ShapeID="_x0000_i1096" DrawAspect="Content" ObjectID="_1600088858" r:id="rId147"/>
        </w:object>
      </w:r>
      <w:r w:rsidRPr="00E50D1A">
        <w:rPr>
          <w:rFonts w:ascii="Times New Roman" w:hAnsi="Times New Roman" w:cs="Times New Roman"/>
          <w:sz w:val="24"/>
          <w:szCs w:val="24"/>
          <w:lang w:val="kk-KZ"/>
        </w:rPr>
        <w:t xml:space="preserve">,      </w:t>
      </w:r>
      <w:r w:rsidRPr="00E50D1A">
        <w:rPr>
          <w:rFonts w:ascii="Times New Roman" w:hAnsi="Times New Roman" w:cs="Times New Roman"/>
          <w:position w:val="-12"/>
          <w:sz w:val="24"/>
          <w:szCs w:val="24"/>
          <w:lang w:val="kk-KZ"/>
        </w:rPr>
        <w:object w:dxaOrig="1060" w:dyaOrig="400">
          <v:shape id="_x0000_i1097" type="#_x0000_t75" style="width:53.25pt;height:20.25pt" o:ole="">
            <v:imagedata r:id="rId148" o:title=""/>
          </v:shape>
          <o:OLEObject Type="Embed" ProgID="Equation.3" ShapeID="_x0000_i1097" DrawAspect="Content" ObjectID="_1600088859" r:id="rId149"/>
        </w:object>
      </w:r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50D1A">
        <w:rPr>
          <w:rFonts w:ascii="Times New Roman" w:hAnsi="Times New Roman" w:cs="Times New Roman"/>
          <w:b/>
          <w:sz w:val="24"/>
          <w:szCs w:val="24"/>
          <w:lang w:val="kk-KZ"/>
        </w:rPr>
        <w:t>ЗАКОНЫ И ФОРМУЛЫ</w:t>
      </w:r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4"/>
        <w:gridCol w:w="4877"/>
      </w:tblGrid>
      <w:tr w:rsidR="004C502A" w:rsidRPr="00E50D1A" w:rsidTr="0098769B">
        <w:tc>
          <w:tcPr>
            <w:tcW w:w="5068" w:type="dxa"/>
          </w:tcPr>
          <w:p w:rsidR="004C502A" w:rsidRPr="00E50D1A" w:rsidRDefault="004C502A" w:rsidP="0098769B">
            <w:pPr>
              <w:tabs>
                <w:tab w:val="left" w:pos="1624"/>
                <w:tab w:val="left" w:pos="653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D1A">
              <w:rPr>
                <w:rFonts w:ascii="Times New Roman" w:hAnsi="Times New Roman" w:cs="Times New Roman"/>
                <w:b/>
                <w:position w:val="-12"/>
                <w:sz w:val="24"/>
                <w:szCs w:val="24"/>
              </w:rPr>
              <w:object w:dxaOrig="2000" w:dyaOrig="360">
                <v:shape id="_x0000_i1098" type="#_x0000_t75" style="width:99.75pt;height:18pt" o:ole="">
                  <v:imagedata r:id="rId150" o:title=""/>
                </v:shape>
                <o:OLEObject Type="Embed" ProgID="Equation.3" ShapeID="_x0000_i1098" DrawAspect="Content" ObjectID="_1600088860" r:id="rId151"/>
              </w:object>
            </w:r>
          </w:p>
        </w:tc>
        <w:tc>
          <w:tcPr>
            <w:tcW w:w="5069" w:type="dxa"/>
          </w:tcPr>
          <w:p w:rsidR="004C502A" w:rsidRPr="00E50D1A" w:rsidRDefault="004C502A" w:rsidP="0098769B">
            <w:pPr>
              <w:tabs>
                <w:tab w:val="left" w:pos="1624"/>
                <w:tab w:val="left" w:pos="6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D1A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020" w:dyaOrig="360">
                <v:shape id="_x0000_i1099" type="#_x0000_t75" style="width:101.25pt;height:18pt" o:ole="">
                  <v:imagedata r:id="rId152" o:title=""/>
                </v:shape>
                <o:OLEObject Type="Embed" ProgID="Equation.3" ShapeID="_x0000_i1099" DrawAspect="Content" ObjectID="_1600088861" r:id="rId153"/>
              </w:object>
            </w:r>
          </w:p>
        </w:tc>
      </w:tr>
      <w:tr w:rsidR="004C502A" w:rsidRPr="00E50D1A" w:rsidTr="0098769B">
        <w:tc>
          <w:tcPr>
            <w:tcW w:w="5068" w:type="dxa"/>
          </w:tcPr>
          <w:p w:rsidR="004C502A" w:rsidRPr="00E50D1A" w:rsidRDefault="004C502A" w:rsidP="0098769B">
            <w:pPr>
              <w:tabs>
                <w:tab w:val="left" w:pos="1624"/>
                <w:tab w:val="left" w:pos="6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D1A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980" w:dyaOrig="360">
                <v:shape id="_x0000_i1100" type="#_x0000_t75" style="width:149.25pt;height:18pt" o:ole="">
                  <v:imagedata r:id="rId154" o:title=""/>
                </v:shape>
                <o:OLEObject Type="Embed" ProgID="Equation.3" ShapeID="_x0000_i1100" DrawAspect="Content" ObjectID="_1600088862" r:id="rId155"/>
              </w:object>
            </w:r>
          </w:p>
        </w:tc>
        <w:tc>
          <w:tcPr>
            <w:tcW w:w="5069" w:type="dxa"/>
          </w:tcPr>
          <w:p w:rsidR="004C502A" w:rsidRPr="00E50D1A" w:rsidRDefault="004C502A" w:rsidP="0098769B">
            <w:pPr>
              <w:tabs>
                <w:tab w:val="left" w:pos="1624"/>
                <w:tab w:val="left" w:pos="6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D1A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900" w:dyaOrig="360">
                <v:shape id="_x0000_i1101" type="#_x0000_t75" style="width:144.75pt;height:18pt" o:ole="">
                  <v:imagedata r:id="rId156" o:title=""/>
                </v:shape>
                <o:OLEObject Type="Embed" ProgID="Equation.3" ShapeID="_x0000_i1101" DrawAspect="Content" ObjectID="_1600088863" r:id="rId157"/>
              </w:object>
            </w:r>
          </w:p>
        </w:tc>
      </w:tr>
      <w:tr w:rsidR="004C502A" w:rsidRPr="00E50D1A" w:rsidTr="0098769B">
        <w:tc>
          <w:tcPr>
            <w:tcW w:w="5068" w:type="dxa"/>
          </w:tcPr>
          <w:p w:rsidR="004C502A" w:rsidRPr="00E50D1A" w:rsidRDefault="004C502A" w:rsidP="0098769B">
            <w:pPr>
              <w:tabs>
                <w:tab w:val="left" w:pos="1624"/>
                <w:tab w:val="left" w:pos="6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D1A">
              <w:rPr>
                <w:rFonts w:ascii="Times New Roman" w:hAnsi="Times New Roman" w:cs="Times New Roman"/>
                <w:position w:val="-12"/>
                <w:sz w:val="24"/>
                <w:szCs w:val="24"/>
                <w:lang w:val="en-US"/>
              </w:rPr>
              <w:object w:dxaOrig="1840" w:dyaOrig="400">
                <v:shape id="_x0000_i1102" type="#_x0000_t75" style="width:92.25pt;height:20.25pt" o:ole="">
                  <v:imagedata r:id="rId158" o:title=""/>
                </v:shape>
                <o:OLEObject Type="Embed" ProgID="Equation.3" ShapeID="_x0000_i1102" DrawAspect="Content" ObjectID="_1600088864" r:id="rId159"/>
              </w:object>
            </w:r>
            <w:r w:rsidRPr="00E50D1A">
              <w:rPr>
                <w:rFonts w:ascii="Times New Roman" w:hAnsi="Times New Roman" w:cs="Times New Roman"/>
                <w:position w:val="-12"/>
                <w:sz w:val="24"/>
                <w:szCs w:val="24"/>
                <w:lang w:val="en-US"/>
              </w:rPr>
              <w:object w:dxaOrig="1340" w:dyaOrig="360">
                <v:shape id="_x0000_i1103" type="#_x0000_t75" style="width:66.75pt;height:18pt" o:ole="">
                  <v:imagedata r:id="rId160" o:title=""/>
                </v:shape>
                <o:OLEObject Type="Embed" ProgID="Equation.3" ShapeID="_x0000_i1103" DrawAspect="Content" ObjectID="_1600088865" r:id="rId161"/>
              </w:object>
            </w:r>
          </w:p>
        </w:tc>
        <w:tc>
          <w:tcPr>
            <w:tcW w:w="5069" w:type="dxa"/>
          </w:tcPr>
          <w:p w:rsidR="004C502A" w:rsidRPr="00E50D1A" w:rsidRDefault="004C502A" w:rsidP="0098769B">
            <w:pPr>
              <w:tabs>
                <w:tab w:val="left" w:pos="1624"/>
                <w:tab w:val="left" w:pos="6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02A" w:rsidRPr="00E50D1A" w:rsidTr="0098769B">
        <w:tc>
          <w:tcPr>
            <w:tcW w:w="5068" w:type="dxa"/>
          </w:tcPr>
          <w:p w:rsidR="004C502A" w:rsidRPr="00E50D1A" w:rsidRDefault="004C502A" w:rsidP="0098769B">
            <w:pPr>
              <w:tabs>
                <w:tab w:val="left" w:pos="1624"/>
                <w:tab w:val="left" w:pos="6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4C502A" w:rsidRPr="00E50D1A" w:rsidRDefault="004C502A" w:rsidP="0098769B">
            <w:pPr>
              <w:tabs>
                <w:tab w:val="left" w:pos="1624"/>
                <w:tab w:val="left" w:pos="6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D1A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960" w:dyaOrig="400">
                <v:shape id="_x0000_i1104" type="#_x0000_t75" style="width:198pt;height:20.25pt" o:ole="">
                  <v:imagedata r:id="rId162" o:title=""/>
                </v:shape>
                <o:OLEObject Type="Embed" ProgID="Equation.3" ShapeID="_x0000_i1104" DrawAspect="Content" ObjectID="_1600088866" r:id="rId163"/>
              </w:object>
            </w:r>
          </w:p>
        </w:tc>
      </w:tr>
      <w:tr w:rsidR="004C502A" w:rsidRPr="00E50D1A" w:rsidTr="0098769B">
        <w:tc>
          <w:tcPr>
            <w:tcW w:w="5068" w:type="dxa"/>
          </w:tcPr>
          <w:p w:rsidR="004C502A" w:rsidRPr="00E50D1A" w:rsidRDefault="004C502A" w:rsidP="0098769B">
            <w:pPr>
              <w:tabs>
                <w:tab w:val="left" w:pos="1624"/>
                <w:tab w:val="left" w:pos="6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D1A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040" w:dyaOrig="360">
                <v:shape id="_x0000_i1105" type="#_x0000_t75" style="width:102pt;height:18pt" o:ole="">
                  <v:imagedata r:id="rId164" o:title=""/>
                </v:shape>
                <o:OLEObject Type="Embed" ProgID="Equation.3" ShapeID="_x0000_i1105" DrawAspect="Content" ObjectID="_1600088867" r:id="rId165"/>
              </w:object>
            </w:r>
          </w:p>
        </w:tc>
        <w:tc>
          <w:tcPr>
            <w:tcW w:w="5069" w:type="dxa"/>
          </w:tcPr>
          <w:p w:rsidR="004C502A" w:rsidRPr="00E50D1A" w:rsidRDefault="004C502A" w:rsidP="0098769B">
            <w:pPr>
              <w:tabs>
                <w:tab w:val="left" w:pos="1624"/>
                <w:tab w:val="left" w:pos="6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D1A">
              <w:rPr>
                <w:rFonts w:ascii="Times New Roman" w:hAnsi="Times New Roman" w:cs="Times New Roman"/>
                <w:position w:val="-12"/>
                <w:sz w:val="24"/>
                <w:szCs w:val="24"/>
                <w:lang w:val="en-US"/>
              </w:rPr>
              <w:object w:dxaOrig="2040" w:dyaOrig="360">
                <v:shape id="_x0000_i1106" type="#_x0000_t75" style="width:102pt;height:18pt" o:ole="">
                  <v:imagedata r:id="rId166" o:title=""/>
                </v:shape>
                <o:OLEObject Type="Embed" ProgID="Equation.3" ShapeID="_x0000_i1106" DrawAspect="Content" ObjectID="_1600088868" r:id="rId167"/>
              </w:object>
            </w:r>
          </w:p>
        </w:tc>
      </w:tr>
      <w:tr w:rsidR="004C502A" w:rsidRPr="00E50D1A" w:rsidTr="0098769B">
        <w:tc>
          <w:tcPr>
            <w:tcW w:w="5068" w:type="dxa"/>
          </w:tcPr>
          <w:p w:rsidR="004C502A" w:rsidRPr="00E50D1A" w:rsidRDefault="004C502A" w:rsidP="0098769B">
            <w:pPr>
              <w:tabs>
                <w:tab w:val="left" w:pos="1624"/>
                <w:tab w:val="left" w:pos="6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D1A">
              <w:rPr>
                <w:rFonts w:ascii="Times New Roman" w:hAnsi="Times New Roman" w:cs="Times New Roman"/>
                <w:position w:val="-12"/>
                <w:sz w:val="24"/>
                <w:szCs w:val="24"/>
                <w:lang w:val="en-US"/>
              </w:rPr>
              <w:object w:dxaOrig="3080" w:dyaOrig="360">
                <v:shape id="_x0000_i1107" type="#_x0000_t75" style="width:153.75pt;height:18pt" o:ole="">
                  <v:imagedata r:id="rId168" o:title=""/>
                </v:shape>
                <o:OLEObject Type="Embed" ProgID="Equation.3" ShapeID="_x0000_i1107" DrawAspect="Content" ObjectID="_1600088869" r:id="rId169"/>
              </w:object>
            </w:r>
          </w:p>
        </w:tc>
        <w:tc>
          <w:tcPr>
            <w:tcW w:w="5069" w:type="dxa"/>
          </w:tcPr>
          <w:p w:rsidR="004C502A" w:rsidRPr="00E50D1A" w:rsidRDefault="004C502A" w:rsidP="0098769B">
            <w:pPr>
              <w:tabs>
                <w:tab w:val="left" w:pos="1624"/>
                <w:tab w:val="left" w:pos="6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D1A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000" w:dyaOrig="360">
                <v:shape id="_x0000_i1108" type="#_x0000_t75" style="width:150pt;height:18pt" o:ole="">
                  <v:imagedata r:id="rId170" o:title=""/>
                </v:shape>
                <o:OLEObject Type="Embed" ProgID="Equation.3" ShapeID="_x0000_i1108" DrawAspect="Content" ObjectID="_1600088870" r:id="rId171"/>
              </w:object>
            </w:r>
          </w:p>
        </w:tc>
      </w:tr>
      <w:tr w:rsidR="004C502A" w:rsidRPr="00E50D1A" w:rsidTr="0098769B">
        <w:tc>
          <w:tcPr>
            <w:tcW w:w="5068" w:type="dxa"/>
          </w:tcPr>
          <w:p w:rsidR="004C502A" w:rsidRPr="00E50D1A" w:rsidRDefault="004C502A" w:rsidP="0098769B">
            <w:pPr>
              <w:tabs>
                <w:tab w:val="left" w:pos="1624"/>
                <w:tab w:val="left" w:pos="6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D1A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200" w:dyaOrig="400">
                <v:shape id="_x0000_i1109" type="#_x0000_t75" style="width:159.75pt;height:20.25pt" o:ole="">
                  <v:imagedata r:id="rId172" o:title=""/>
                </v:shape>
                <o:OLEObject Type="Embed" ProgID="Equation.3" ShapeID="_x0000_i1109" DrawAspect="Content" ObjectID="_1600088871" r:id="rId173"/>
              </w:object>
            </w:r>
          </w:p>
        </w:tc>
        <w:tc>
          <w:tcPr>
            <w:tcW w:w="5069" w:type="dxa"/>
          </w:tcPr>
          <w:p w:rsidR="004C502A" w:rsidRPr="00E50D1A" w:rsidRDefault="004C502A" w:rsidP="0098769B">
            <w:pPr>
              <w:tabs>
                <w:tab w:val="left" w:pos="1624"/>
                <w:tab w:val="left" w:pos="6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02A" w:rsidRPr="00E50D1A" w:rsidTr="0098769B">
        <w:tc>
          <w:tcPr>
            <w:tcW w:w="5068" w:type="dxa"/>
          </w:tcPr>
          <w:p w:rsidR="004C502A" w:rsidRPr="00E50D1A" w:rsidRDefault="004C502A" w:rsidP="0098769B">
            <w:pPr>
              <w:tabs>
                <w:tab w:val="left" w:pos="1624"/>
                <w:tab w:val="left" w:pos="6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4C502A" w:rsidRPr="00E50D1A" w:rsidRDefault="004C502A" w:rsidP="0098769B">
            <w:pPr>
              <w:tabs>
                <w:tab w:val="left" w:pos="1624"/>
                <w:tab w:val="left" w:pos="6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D1A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4000" w:dyaOrig="400">
                <v:shape id="_x0000_i1110" type="#_x0000_t75" style="width:200.25pt;height:20.25pt" o:ole="">
                  <v:imagedata r:id="rId174" o:title=""/>
                </v:shape>
                <o:OLEObject Type="Embed" ProgID="Equation.3" ShapeID="_x0000_i1110" DrawAspect="Content" ObjectID="_1600088872" r:id="rId175"/>
              </w:object>
            </w:r>
          </w:p>
        </w:tc>
      </w:tr>
    </w:tbl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D1A">
        <w:rPr>
          <w:rFonts w:ascii="Times New Roman" w:hAnsi="Times New Roman" w:cs="Times New Roman"/>
          <w:b/>
          <w:sz w:val="24"/>
          <w:szCs w:val="24"/>
        </w:rPr>
        <w:t>Амплитудные значения</w:t>
      </w:r>
      <w:r w:rsidRPr="00E50D1A">
        <w:rPr>
          <w:rFonts w:ascii="Times New Roman" w:hAnsi="Times New Roman" w:cs="Times New Roman"/>
          <w:sz w:val="24"/>
          <w:szCs w:val="24"/>
        </w:rPr>
        <w:t xml:space="preserve"> – это максимально возможные значения изменяющейся величины. Из записанных формул видно, что максимальные значения определяются максимальными значениями косинуса и синуса, а они равны 1, поэтому можно сказать, что амплитудные значения определяются коэффициентом, стоящим перед функциями синуса и косинуса.</w:t>
      </w:r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D1A">
        <w:rPr>
          <w:rFonts w:ascii="Times New Roman" w:hAnsi="Times New Roman" w:cs="Times New Roman"/>
          <w:sz w:val="24"/>
          <w:szCs w:val="24"/>
        </w:rPr>
        <w:t>Амплитуда берется с положительным знаком и не от вида тригонометрической функции. Формулы амплитудных значений можно запомнить или определять их вычислением производной от основной физической величины.</w:t>
      </w:r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0D1A">
        <w:rPr>
          <w:rFonts w:ascii="Times New Roman" w:hAnsi="Times New Roman" w:cs="Times New Roman"/>
          <w:position w:val="-12"/>
          <w:sz w:val="24"/>
          <w:szCs w:val="24"/>
        </w:rPr>
        <w:object w:dxaOrig="1180" w:dyaOrig="360">
          <v:shape id="_x0000_i1111" type="#_x0000_t75" style="width:59.25pt;height:18pt" o:ole="">
            <v:imagedata r:id="rId176" o:title=""/>
          </v:shape>
          <o:OLEObject Type="Embed" ProgID="Equation.3" ShapeID="_x0000_i1111" DrawAspect="Content" ObjectID="_1600088873" r:id="rId177"/>
        </w:object>
      </w:r>
      <w:r w:rsidRPr="00E50D1A">
        <w:rPr>
          <w:rFonts w:ascii="Times New Roman" w:hAnsi="Times New Roman" w:cs="Times New Roman"/>
          <w:sz w:val="24"/>
          <w:szCs w:val="24"/>
        </w:rPr>
        <w:t xml:space="preserve">       </w:t>
      </w:r>
      <w:r w:rsidRPr="00E50D1A">
        <w:rPr>
          <w:rFonts w:ascii="Times New Roman" w:hAnsi="Times New Roman" w:cs="Times New Roman"/>
          <w:position w:val="-12"/>
          <w:sz w:val="24"/>
          <w:szCs w:val="24"/>
        </w:rPr>
        <w:object w:dxaOrig="2040" w:dyaOrig="400">
          <v:shape id="_x0000_i1112" type="#_x0000_t75" style="width:102pt;height:20.25pt" o:ole="">
            <v:imagedata r:id="rId178" o:title=""/>
          </v:shape>
          <o:OLEObject Type="Embed" ProgID="Equation.3" ShapeID="_x0000_i1112" DrawAspect="Content" ObjectID="_1600088874" r:id="rId179"/>
        </w:object>
      </w:r>
      <w:r w:rsidRPr="00E50D1A">
        <w:rPr>
          <w:rFonts w:ascii="Times New Roman" w:hAnsi="Times New Roman" w:cs="Times New Roman"/>
          <w:sz w:val="24"/>
          <w:szCs w:val="24"/>
        </w:rPr>
        <w:t xml:space="preserve">     </w:t>
      </w:r>
      <w:r w:rsidRPr="00E50D1A">
        <w:rPr>
          <w:rFonts w:ascii="Times New Roman" w:hAnsi="Times New Roman" w:cs="Times New Roman"/>
          <w:position w:val="-12"/>
          <w:sz w:val="24"/>
          <w:szCs w:val="24"/>
        </w:rPr>
        <w:object w:dxaOrig="520" w:dyaOrig="360">
          <v:shape id="_x0000_i1113" type="#_x0000_t75" style="width:26.25pt;height:18pt" o:ole="">
            <v:imagedata r:id="rId180" o:title=""/>
          </v:shape>
          <o:OLEObject Type="Embed" ProgID="Equation.3" ShapeID="_x0000_i1113" DrawAspect="Content" ObjectID="_1600088875" r:id="rId181"/>
        </w:object>
      </w:r>
      <w:r w:rsidRPr="00E50D1A">
        <w:rPr>
          <w:rFonts w:ascii="Times New Roman" w:hAnsi="Times New Roman" w:cs="Times New Roman"/>
          <w:position w:val="-12"/>
          <w:sz w:val="24"/>
          <w:szCs w:val="24"/>
        </w:rPr>
        <w:object w:dxaOrig="320" w:dyaOrig="360">
          <v:shape id="_x0000_i1114" type="#_x0000_t75" style="width:15.75pt;height:18pt" o:ole="">
            <v:imagedata r:id="rId182" o:title=""/>
          </v:shape>
          <o:OLEObject Type="Embed" ProgID="Equation.3" ShapeID="_x0000_i1114" DrawAspect="Content" ObjectID="_1600088876" r:id="rId183"/>
        </w:object>
      </w:r>
      <w:r w:rsidRPr="00E50D1A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320" w:dyaOrig="360">
          <v:shape id="_x0000_i1115" type="#_x0000_t75" style="width:15.75pt;height:18pt" o:ole="">
            <v:imagedata r:id="rId184" o:title=""/>
          </v:shape>
          <o:OLEObject Type="Embed" ProgID="Equation.3" ShapeID="_x0000_i1115" DrawAspect="Content" ObjectID="_1600088877" r:id="rId185"/>
        </w:object>
      </w:r>
      <w:r w:rsidRPr="00E50D1A">
        <w:rPr>
          <w:rFonts w:ascii="Times New Roman" w:hAnsi="Times New Roman" w:cs="Times New Roman"/>
          <w:sz w:val="24"/>
          <w:szCs w:val="24"/>
        </w:rPr>
        <w:t xml:space="preserve">,    </w:t>
      </w:r>
      <w:r w:rsidRPr="00E50D1A">
        <w:rPr>
          <w:rFonts w:ascii="Times New Roman" w:hAnsi="Times New Roman" w:cs="Times New Roman"/>
          <w:position w:val="-12"/>
          <w:sz w:val="24"/>
          <w:szCs w:val="24"/>
        </w:rPr>
        <w:object w:dxaOrig="580" w:dyaOrig="360">
          <v:shape id="_x0000_i1116" type="#_x0000_t75" style="width:29.25pt;height:18pt" o:ole="">
            <v:imagedata r:id="rId186" o:title=""/>
          </v:shape>
          <o:OLEObject Type="Embed" ProgID="Equation.3" ShapeID="_x0000_i1116" DrawAspect="Content" ObjectID="_1600088878" r:id="rId187"/>
        </w:object>
      </w:r>
      <w:r w:rsidRPr="00E50D1A">
        <w:rPr>
          <w:rFonts w:ascii="Times New Roman" w:hAnsi="Times New Roman" w:cs="Times New Roman"/>
          <w:position w:val="-12"/>
          <w:sz w:val="24"/>
          <w:szCs w:val="24"/>
        </w:rPr>
        <w:object w:dxaOrig="840" w:dyaOrig="400">
          <v:shape id="_x0000_i1117" type="#_x0000_t75" style="width:42pt;height:20.25pt" o:ole="">
            <v:imagedata r:id="rId188" o:title=""/>
          </v:shape>
          <o:OLEObject Type="Embed" ProgID="Equation.3" ShapeID="_x0000_i1117" DrawAspect="Content" ObjectID="_1600088879" r:id="rId189"/>
        </w:object>
      </w:r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D1A">
        <w:rPr>
          <w:rFonts w:ascii="Times New Roman" w:hAnsi="Times New Roman" w:cs="Times New Roman"/>
          <w:position w:val="-12"/>
          <w:sz w:val="24"/>
          <w:szCs w:val="24"/>
        </w:rPr>
        <w:object w:dxaOrig="1440" w:dyaOrig="360">
          <v:shape id="_x0000_i1118" type="#_x0000_t75" style="width:1in;height:18pt" o:ole="">
            <v:imagedata r:id="rId190" o:title=""/>
          </v:shape>
          <o:OLEObject Type="Embed" ProgID="Equation.3" ShapeID="_x0000_i1118" DrawAspect="Content" ObjectID="_1600088880" r:id="rId191"/>
        </w:object>
      </w:r>
      <w:r w:rsidRPr="00E50D1A">
        <w:rPr>
          <w:rFonts w:ascii="Times New Roman" w:hAnsi="Times New Roman" w:cs="Times New Roman"/>
          <w:sz w:val="24"/>
          <w:szCs w:val="24"/>
        </w:rPr>
        <w:t xml:space="preserve"> - фаза колебаний определяет  положение системы в любой момент времени.</w:t>
      </w:r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D1A">
        <w:rPr>
          <w:rFonts w:ascii="Times New Roman" w:hAnsi="Times New Roman" w:cs="Times New Roman"/>
          <w:sz w:val="24"/>
          <w:szCs w:val="24"/>
        </w:rPr>
        <w:t xml:space="preserve">Прохождение колебательной системы через состояние равновесия </w:t>
      </w:r>
      <w:r w:rsidRPr="00E50D1A">
        <w:rPr>
          <w:rFonts w:ascii="Times New Roman" w:hAnsi="Times New Roman" w:cs="Times New Roman"/>
          <w:position w:val="-10"/>
          <w:sz w:val="24"/>
          <w:szCs w:val="24"/>
        </w:rPr>
        <w:object w:dxaOrig="620" w:dyaOrig="320">
          <v:shape id="_x0000_i1119" type="#_x0000_t75" style="width:30.75pt;height:15.75pt" o:ole="">
            <v:imagedata r:id="rId192" o:title=""/>
          </v:shape>
          <o:OLEObject Type="Embed" ProgID="Equation.3" ShapeID="_x0000_i1119" DrawAspect="Content" ObjectID="_1600088881" r:id="rId193"/>
        </w:object>
      </w:r>
      <w:r w:rsidRPr="00E50D1A">
        <w:rPr>
          <w:rFonts w:ascii="Times New Roman" w:hAnsi="Times New Roman" w:cs="Times New Roman"/>
          <w:sz w:val="24"/>
          <w:szCs w:val="24"/>
        </w:rPr>
        <w:t xml:space="preserve">  </w:t>
      </w:r>
      <w:r w:rsidRPr="00E50D1A">
        <w:rPr>
          <w:rFonts w:ascii="Times New Roman" w:hAnsi="Times New Roman" w:cs="Times New Roman"/>
          <w:position w:val="-10"/>
          <w:sz w:val="24"/>
          <w:szCs w:val="24"/>
        </w:rPr>
        <w:object w:dxaOrig="560" w:dyaOrig="320">
          <v:shape id="_x0000_i1120" type="#_x0000_t75" style="width:27.75pt;height:15.75pt" o:ole="">
            <v:imagedata r:id="rId194" o:title=""/>
          </v:shape>
          <o:OLEObject Type="Embed" ProgID="Equation.3" ShapeID="_x0000_i1120" DrawAspect="Content" ObjectID="_1600088882" r:id="rId195"/>
        </w:object>
      </w:r>
      <w:r w:rsidRPr="00E50D1A">
        <w:rPr>
          <w:rFonts w:ascii="Times New Roman" w:hAnsi="Times New Roman" w:cs="Times New Roman"/>
          <w:sz w:val="24"/>
          <w:szCs w:val="24"/>
        </w:rPr>
        <w:t>.</w:t>
      </w:r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50D1A">
        <w:rPr>
          <w:rFonts w:ascii="Times New Roman" w:hAnsi="Times New Roman" w:cs="Times New Roman"/>
          <w:sz w:val="24"/>
          <w:szCs w:val="24"/>
        </w:rPr>
        <w:t>Если</w:t>
      </w:r>
      <w:r w:rsidRPr="00E50D1A">
        <w:rPr>
          <w:rFonts w:ascii="Times New Roman" w:hAnsi="Times New Roman" w:cs="Times New Roman"/>
          <w:position w:val="-12"/>
          <w:sz w:val="24"/>
          <w:szCs w:val="24"/>
        </w:rPr>
        <w:object w:dxaOrig="680" w:dyaOrig="360">
          <v:shape id="_x0000_i1121" type="#_x0000_t75" style="width:33.75pt;height:18pt" o:ole="">
            <v:imagedata r:id="rId196" o:title=""/>
          </v:shape>
          <o:OLEObject Type="Embed" ProgID="Equation.3" ShapeID="_x0000_i1121" DrawAspect="Content" ObjectID="_1600088883" r:id="rId197"/>
        </w:object>
      </w:r>
      <w:r w:rsidRPr="00E50D1A">
        <w:rPr>
          <w:rFonts w:ascii="Times New Roman" w:hAnsi="Times New Roman" w:cs="Times New Roman"/>
          <w:sz w:val="24"/>
          <w:szCs w:val="24"/>
        </w:rPr>
        <w:t xml:space="preserve">, то </w:t>
      </w:r>
      <w:proofErr w:type="gramStart"/>
      <w:r w:rsidRPr="00E50D1A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E50D1A">
        <w:rPr>
          <w:rFonts w:ascii="Times New Roman" w:hAnsi="Times New Roman" w:cs="Times New Roman"/>
          <w:sz w:val="24"/>
          <w:szCs w:val="24"/>
        </w:rPr>
        <w:t xml:space="preserve"> </w:t>
      </w:r>
      <w:r w:rsidRPr="00E50D1A">
        <w:rPr>
          <w:rFonts w:ascii="Times New Roman" w:hAnsi="Times New Roman" w:cs="Times New Roman"/>
          <w:position w:val="-6"/>
          <w:sz w:val="24"/>
          <w:szCs w:val="24"/>
        </w:rPr>
        <w:object w:dxaOrig="499" w:dyaOrig="279">
          <v:shape id="_x0000_i1122" type="#_x0000_t75" style="width:24.75pt;height:14.25pt" o:ole="">
            <v:imagedata r:id="rId198" o:title=""/>
          </v:shape>
          <o:OLEObject Type="Embed" ProgID="Equation.3" ShapeID="_x0000_i1122" DrawAspect="Content" ObjectID="_1600088884" r:id="rId199"/>
        </w:object>
      </w:r>
      <w:r w:rsidRPr="00E50D1A">
        <w:rPr>
          <w:rFonts w:ascii="Times New Roman" w:hAnsi="Times New Roman" w:cs="Times New Roman"/>
          <w:sz w:val="24"/>
          <w:szCs w:val="24"/>
        </w:rPr>
        <w:t xml:space="preserve"> значения  </w:t>
      </w:r>
      <w:r w:rsidRPr="00E50D1A">
        <w:rPr>
          <w:rFonts w:ascii="Times New Roman" w:hAnsi="Times New Roman" w:cs="Times New Roman"/>
          <w:position w:val="-10"/>
          <w:sz w:val="24"/>
          <w:szCs w:val="24"/>
        </w:rPr>
        <w:object w:dxaOrig="180" w:dyaOrig="340">
          <v:shape id="_x0000_i1123" type="#_x0000_t75" style="width:9pt;height:17.25pt" o:ole="">
            <v:imagedata r:id="rId47" o:title=""/>
          </v:shape>
          <o:OLEObject Type="Embed" ProgID="Equation.3" ShapeID="_x0000_i1123" DrawAspect="Content" ObjectID="_1600088885" r:id="rId200"/>
        </w:object>
      </w:r>
      <w:r w:rsidRPr="00E50D1A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24" type="#_x0000_t75" style="width:9.75pt;height:11.25pt" o:ole="">
            <v:imagedata r:id="rId201" o:title=""/>
          </v:shape>
          <o:OLEObject Type="Embed" ProgID="Equation.3" ShapeID="_x0000_i1124" DrawAspect="Content" ObjectID="_1600088886" r:id="rId202"/>
        </w:object>
      </w:r>
      <w:r w:rsidRPr="00E50D1A">
        <w:rPr>
          <w:rFonts w:ascii="Times New Roman" w:hAnsi="Times New Roman" w:cs="Times New Roman"/>
          <w:sz w:val="24"/>
          <w:szCs w:val="24"/>
        </w:rPr>
        <w:t xml:space="preserve"> </w:t>
      </w:r>
      <w:r w:rsidRPr="00E50D1A">
        <w:rPr>
          <w:rFonts w:ascii="Times New Roman" w:hAnsi="Times New Roman" w:cs="Times New Roman"/>
          <w:sz w:val="24"/>
          <w:szCs w:val="24"/>
          <w:lang w:val="kk-KZ"/>
        </w:rPr>
        <w:t xml:space="preserve">и </w:t>
      </w:r>
      <w:r w:rsidRPr="00E50D1A">
        <w:rPr>
          <w:rFonts w:ascii="Times New Roman" w:hAnsi="Times New Roman" w:cs="Times New Roman"/>
          <w:position w:val="-6"/>
          <w:sz w:val="24"/>
          <w:szCs w:val="24"/>
          <w:lang w:val="kk-KZ"/>
        </w:rPr>
        <w:object w:dxaOrig="160" w:dyaOrig="240">
          <v:shape id="_x0000_i1125" type="#_x0000_t75" style="width:8.25pt;height:12pt" o:ole="">
            <v:imagedata r:id="rId203" o:title=""/>
          </v:shape>
          <o:OLEObject Type="Embed" ProgID="Equation.3" ShapeID="_x0000_i1125" DrawAspect="Content" ObjectID="_1600088887" r:id="rId204"/>
        </w:object>
      </w:r>
      <w:r w:rsidRPr="00E50D1A">
        <w:rPr>
          <w:rFonts w:ascii="Times New Roman" w:hAnsi="Times New Roman" w:cs="Times New Roman"/>
          <w:sz w:val="24"/>
          <w:szCs w:val="24"/>
          <w:lang w:val="kk-KZ"/>
        </w:rPr>
        <w:t>, не могут быть максимальными или равными нулю.</w:t>
      </w:r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D1A">
        <w:rPr>
          <w:rFonts w:ascii="Times New Roman" w:hAnsi="Times New Roman" w:cs="Times New Roman"/>
          <w:sz w:val="24"/>
          <w:szCs w:val="24"/>
          <w:lang w:val="kk-KZ"/>
        </w:rPr>
        <w:t xml:space="preserve">Если </w:t>
      </w:r>
      <w:r w:rsidRPr="00E50D1A">
        <w:rPr>
          <w:rFonts w:ascii="Times New Roman" w:hAnsi="Times New Roman" w:cs="Times New Roman"/>
          <w:position w:val="-12"/>
          <w:sz w:val="24"/>
          <w:szCs w:val="24"/>
          <w:lang w:val="kk-KZ"/>
        </w:rPr>
        <w:object w:dxaOrig="680" w:dyaOrig="360">
          <v:shape id="_x0000_i1126" type="#_x0000_t75" style="width:33.75pt;height:18pt" o:ole="">
            <v:imagedata r:id="rId205" o:title=""/>
          </v:shape>
          <o:OLEObject Type="Embed" ProgID="Equation.3" ShapeID="_x0000_i1126" DrawAspect="Content" ObjectID="_1600088888" r:id="rId206"/>
        </w:object>
      </w:r>
      <w:r w:rsidRPr="00E50D1A">
        <w:rPr>
          <w:rFonts w:ascii="Times New Roman" w:hAnsi="Times New Roman" w:cs="Times New Roman"/>
          <w:sz w:val="24"/>
          <w:szCs w:val="24"/>
          <w:lang w:val="kk-KZ"/>
        </w:rPr>
        <w:t xml:space="preserve">, задача упрщается     </w:t>
      </w:r>
      <w:r w:rsidRPr="00E50D1A">
        <w:rPr>
          <w:rFonts w:ascii="Times New Roman" w:hAnsi="Times New Roman" w:cs="Times New Roman"/>
          <w:position w:val="-12"/>
          <w:sz w:val="24"/>
          <w:szCs w:val="24"/>
          <w:lang w:val="kk-KZ"/>
        </w:rPr>
        <w:object w:dxaOrig="1440" w:dyaOrig="360">
          <v:shape id="_x0000_i1127" type="#_x0000_t75" style="width:1in;height:18pt" o:ole="">
            <v:imagedata r:id="rId207" o:title=""/>
          </v:shape>
          <o:OLEObject Type="Embed" ProgID="Equation.3" ShapeID="_x0000_i1127" DrawAspect="Content" ObjectID="_1600088889" r:id="rId208"/>
        </w:object>
      </w:r>
      <w:r w:rsidRPr="00E50D1A">
        <w:rPr>
          <w:rFonts w:ascii="Times New Roman" w:hAnsi="Times New Roman" w:cs="Times New Roman"/>
          <w:sz w:val="24"/>
          <w:szCs w:val="24"/>
          <w:lang w:val="kk-KZ"/>
        </w:rPr>
        <w:t xml:space="preserve">;              </w:t>
      </w:r>
      <w:r w:rsidRPr="00E50D1A">
        <w:rPr>
          <w:rFonts w:ascii="Times New Roman" w:hAnsi="Times New Roman" w:cs="Times New Roman"/>
          <w:position w:val="-12"/>
          <w:sz w:val="24"/>
          <w:szCs w:val="24"/>
          <w:lang w:val="kk-KZ"/>
        </w:rPr>
        <w:object w:dxaOrig="680" w:dyaOrig="360">
          <v:shape id="_x0000_i1128" type="#_x0000_t75" style="width:33.75pt;height:18pt" o:ole="">
            <v:imagedata r:id="rId209" o:title=""/>
          </v:shape>
          <o:OLEObject Type="Embed" ProgID="Equation.3" ShapeID="_x0000_i1128" DrawAspect="Content" ObjectID="_1600088890" r:id="rId210"/>
        </w:object>
      </w:r>
      <w:r w:rsidRPr="00E50D1A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760" w:dyaOrig="360">
          <v:shape id="_x0000_i1129" type="#_x0000_t75" style="width:38.25pt;height:18pt" o:ole="">
            <v:imagedata r:id="rId211" o:title=""/>
          </v:shape>
          <o:OLEObject Type="Embed" ProgID="Equation.3" ShapeID="_x0000_i1129" DrawAspect="Content" ObjectID="_1600088891" r:id="rId212"/>
        </w:object>
      </w:r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D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E50D1A">
        <w:rPr>
          <w:rFonts w:ascii="Times New Roman" w:hAnsi="Times New Roman" w:cs="Times New Roman"/>
          <w:position w:val="-12"/>
          <w:sz w:val="24"/>
          <w:szCs w:val="24"/>
        </w:rPr>
        <w:object w:dxaOrig="1400" w:dyaOrig="360">
          <v:shape id="_x0000_i1130" type="#_x0000_t75" style="width:69.75pt;height:18pt" o:ole="">
            <v:imagedata r:id="rId213" o:title=""/>
          </v:shape>
          <o:OLEObject Type="Embed" ProgID="Equation.3" ShapeID="_x0000_i1130" DrawAspect="Content" ObjectID="_1600088892" r:id="rId214"/>
        </w:object>
      </w:r>
      <w:r w:rsidRPr="00E50D1A">
        <w:rPr>
          <w:rFonts w:ascii="Times New Roman" w:hAnsi="Times New Roman" w:cs="Times New Roman"/>
          <w:sz w:val="24"/>
          <w:szCs w:val="24"/>
        </w:rPr>
        <w:t xml:space="preserve">;               </w:t>
      </w:r>
      <w:r w:rsidRPr="00E50D1A">
        <w:rPr>
          <w:rFonts w:ascii="Times New Roman" w:hAnsi="Times New Roman" w:cs="Times New Roman"/>
          <w:position w:val="-10"/>
          <w:sz w:val="24"/>
          <w:szCs w:val="24"/>
        </w:rPr>
        <w:object w:dxaOrig="560" w:dyaOrig="260">
          <v:shape id="_x0000_i1131" type="#_x0000_t75" style="width:27.75pt;height:12.75pt" o:ole="">
            <v:imagedata r:id="rId215" o:title=""/>
          </v:shape>
          <o:OLEObject Type="Embed" ProgID="Equation.3" ShapeID="_x0000_i1131" DrawAspect="Content" ObjectID="_1600088893" r:id="rId216"/>
        </w:object>
      </w:r>
      <w:r w:rsidRPr="00E50D1A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180" w:dyaOrig="360">
          <v:shape id="_x0000_i1132" type="#_x0000_t75" style="width:9pt;height:18pt" o:ole="">
            <v:imagedata r:id="rId217" o:title=""/>
          </v:shape>
          <o:OLEObject Type="Embed" ProgID="Equation.3" ShapeID="_x0000_i1132" DrawAspect="Content" ObjectID="_1600088894" r:id="rId218"/>
        </w:object>
      </w:r>
      <w:r w:rsidRPr="00E50D1A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720" w:dyaOrig="360">
          <v:shape id="_x0000_i1133" type="#_x0000_t75" style="width:36pt;height:18pt" o:ole="">
            <v:imagedata r:id="rId219" o:title=""/>
          </v:shape>
          <o:OLEObject Type="Embed" ProgID="Equation.3" ShapeID="_x0000_i1133" DrawAspect="Content" ObjectID="_1600088895" r:id="rId220"/>
        </w:object>
      </w:r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D1A">
        <w:rPr>
          <w:rFonts w:ascii="Times New Roman" w:hAnsi="Times New Roman" w:cs="Times New Roman"/>
          <w:sz w:val="24"/>
          <w:szCs w:val="24"/>
        </w:rPr>
        <w:t>другие характеристики определяются производными от этих функций.</w:t>
      </w:r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D1A">
        <w:rPr>
          <w:rFonts w:ascii="Times New Roman" w:hAnsi="Times New Roman" w:cs="Times New Roman"/>
          <w:sz w:val="24"/>
          <w:szCs w:val="24"/>
        </w:rPr>
        <w:t xml:space="preserve">         Некоторые задачи формулируются так, что учащиеся сами должны выбрать гармонический закон изменения по косинусу или синусу, так как от этого зависит дальнейшее решение.</w:t>
      </w:r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D1A">
        <w:rPr>
          <w:rFonts w:ascii="Times New Roman" w:hAnsi="Times New Roman" w:cs="Times New Roman"/>
          <w:sz w:val="24"/>
          <w:szCs w:val="24"/>
        </w:rPr>
        <w:t>При решении таких задач необходимо обратить внимание на следующее:</w:t>
      </w:r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D1A">
        <w:rPr>
          <w:rFonts w:ascii="Times New Roman" w:hAnsi="Times New Roman" w:cs="Times New Roman"/>
          <w:sz w:val="24"/>
          <w:szCs w:val="24"/>
        </w:rPr>
        <w:t xml:space="preserve">- если маятник отклонен от положения равновесия и отпущен, </w:t>
      </w:r>
      <w:proofErr w:type="gramStart"/>
      <w:r w:rsidRPr="00E50D1A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E50D1A">
        <w:rPr>
          <w:rFonts w:ascii="Times New Roman" w:hAnsi="Times New Roman" w:cs="Times New Roman"/>
          <w:sz w:val="24"/>
          <w:szCs w:val="24"/>
        </w:rPr>
        <w:t xml:space="preserve">                   при </w:t>
      </w:r>
      <w:r w:rsidRPr="00E50D1A">
        <w:rPr>
          <w:rFonts w:ascii="Times New Roman" w:hAnsi="Times New Roman" w:cs="Times New Roman"/>
          <w:position w:val="-6"/>
          <w:sz w:val="24"/>
          <w:szCs w:val="24"/>
        </w:rPr>
        <w:object w:dxaOrig="499" w:dyaOrig="279">
          <v:shape id="_x0000_i1134" type="#_x0000_t75" style="width:24.75pt;height:14.25pt" o:ole="">
            <v:imagedata r:id="rId221" o:title=""/>
          </v:shape>
          <o:OLEObject Type="Embed" ProgID="Equation.3" ShapeID="_x0000_i1134" DrawAspect="Content" ObjectID="_1600088896" r:id="rId222"/>
        </w:object>
      </w:r>
      <w:r w:rsidRPr="00E50D1A">
        <w:rPr>
          <w:rFonts w:ascii="Times New Roman" w:hAnsi="Times New Roman" w:cs="Times New Roman"/>
          <w:sz w:val="24"/>
          <w:szCs w:val="24"/>
        </w:rPr>
        <w:t xml:space="preserve">, </w:t>
      </w:r>
      <w:r w:rsidRPr="00E50D1A">
        <w:rPr>
          <w:rFonts w:ascii="Times New Roman" w:hAnsi="Times New Roman" w:cs="Times New Roman"/>
          <w:position w:val="-12"/>
          <w:sz w:val="24"/>
          <w:szCs w:val="24"/>
        </w:rPr>
        <w:object w:dxaOrig="680" w:dyaOrig="360">
          <v:shape id="_x0000_i1135" type="#_x0000_t75" style="width:33.75pt;height:18pt" o:ole="">
            <v:imagedata r:id="rId223" o:title=""/>
          </v:shape>
          <o:OLEObject Type="Embed" ProgID="Equation.3" ShapeID="_x0000_i1135" DrawAspect="Content" ObjectID="_1600088897" r:id="rId224"/>
        </w:object>
      </w:r>
      <w:r w:rsidRPr="00E50D1A">
        <w:rPr>
          <w:rFonts w:ascii="Times New Roman" w:hAnsi="Times New Roman" w:cs="Times New Roman"/>
          <w:sz w:val="24"/>
          <w:szCs w:val="24"/>
        </w:rPr>
        <w:t>, колебания определяются законом косинуса.</w:t>
      </w:r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D1A">
        <w:rPr>
          <w:rFonts w:ascii="Times New Roman" w:hAnsi="Times New Roman" w:cs="Times New Roman"/>
          <w:sz w:val="24"/>
          <w:szCs w:val="24"/>
        </w:rPr>
        <w:t xml:space="preserve">- если маятник в начальный момент толчком выведен из положения равновесия то </w:t>
      </w:r>
      <w:proofErr w:type="gramStart"/>
      <w:r w:rsidRPr="00E50D1A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E50D1A">
        <w:rPr>
          <w:rFonts w:ascii="Times New Roman" w:hAnsi="Times New Roman" w:cs="Times New Roman"/>
          <w:sz w:val="24"/>
          <w:szCs w:val="24"/>
        </w:rPr>
        <w:t xml:space="preserve">  </w:t>
      </w:r>
      <w:r w:rsidRPr="00E50D1A">
        <w:rPr>
          <w:rFonts w:ascii="Times New Roman" w:hAnsi="Times New Roman" w:cs="Times New Roman"/>
          <w:position w:val="-6"/>
          <w:sz w:val="24"/>
          <w:szCs w:val="24"/>
        </w:rPr>
        <w:object w:dxaOrig="499" w:dyaOrig="279">
          <v:shape id="_x0000_i1136" type="#_x0000_t75" style="width:24.75pt;height:14.25pt" o:ole="">
            <v:imagedata r:id="rId221" o:title=""/>
          </v:shape>
          <o:OLEObject Type="Embed" ProgID="Equation.3" ShapeID="_x0000_i1136" DrawAspect="Content" ObjectID="_1600088898" r:id="rId225"/>
        </w:object>
      </w:r>
      <w:r w:rsidRPr="00E50D1A">
        <w:rPr>
          <w:rFonts w:ascii="Times New Roman" w:hAnsi="Times New Roman" w:cs="Times New Roman"/>
          <w:sz w:val="24"/>
          <w:szCs w:val="24"/>
        </w:rPr>
        <w:t xml:space="preserve">, </w:t>
      </w:r>
      <w:r w:rsidRPr="00E50D1A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37" type="#_x0000_t75" style="width:27.75pt;height:14.25pt" o:ole="">
            <v:imagedata r:id="rId226" o:title=""/>
          </v:shape>
          <o:OLEObject Type="Embed" ProgID="Equation.3" ShapeID="_x0000_i1137" DrawAspect="Content" ObjectID="_1600088899" r:id="rId227"/>
        </w:object>
      </w:r>
      <w:r w:rsidRPr="00E50D1A">
        <w:rPr>
          <w:rFonts w:ascii="Times New Roman" w:hAnsi="Times New Roman" w:cs="Times New Roman"/>
          <w:sz w:val="24"/>
          <w:szCs w:val="24"/>
        </w:rPr>
        <w:t>, колебания определяются законом синуса.</w:t>
      </w:r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D1A">
        <w:rPr>
          <w:rFonts w:ascii="Times New Roman" w:hAnsi="Times New Roman" w:cs="Times New Roman"/>
          <w:sz w:val="24"/>
          <w:szCs w:val="24"/>
        </w:rPr>
        <w:t xml:space="preserve">- в колебательном контуре, если по условию задачи </w:t>
      </w:r>
      <w:proofErr w:type="gramStart"/>
      <w:r w:rsidRPr="00E50D1A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E50D1A">
        <w:rPr>
          <w:rFonts w:ascii="Times New Roman" w:hAnsi="Times New Roman" w:cs="Times New Roman"/>
          <w:sz w:val="24"/>
          <w:szCs w:val="24"/>
        </w:rPr>
        <w:t xml:space="preserve">  </w:t>
      </w:r>
      <w:r w:rsidRPr="00E50D1A">
        <w:rPr>
          <w:rFonts w:ascii="Times New Roman" w:hAnsi="Times New Roman" w:cs="Times New Roman"/>
          <w:position w:val="-6"/>
          <w:sz w:val="24"/>
          <w:szCs w:val="24"/>
        </w:rPr>
        <w:object w:dxaOrig="499" w:dyaOrig="279">
          <v:shape id="_x0000_i1138" type="#_x0000_t75" style="width:24.75pt;height:14.25pt" o:ole="">
            <v:imagedata r:id="rId221" o:title=""/>
          </v:shape>
          <o:OLEObject Type="Embed" ProgID="Equation.3" ShapeID="_x0000_i1138" DrawAspect="Content" ObjectID="_1600088900" r:id="rId228"/>
        </w:object>
      </w:r>
      <w:r w:rsidRPr="00E50D1A">
        <w:rPr>
          <w:rFonts w:ascii="Times New Roman" w:hAnsi="Times New Roman" w:cs="Times New Roman"/>
          <w:sz w:val="24"/>
          <w:szCs w:val="24"/>
        </w:rPr>
        <w:t xml:space="preserve">, заряженный конденсатор замыкается на катушку, то </w:t>
      </w:r>
      <w:r w:rsidRPr="00E50D1A">
        <w:rPr>
          <w:rFonts w:ascii="Times New Roman" w:hAnsi="Times New Roman" w:cs="Times New Roman"/>
          <w:position w:val="-10"/>
          <w:sz w:val="24"/>
          <w:szCs w:val="24"/>
        </w:rPr>
        <w:object w:dxaOrig="560" w:dyaOrig="260">
          <v:shape id="_x0000_i1139" type="#_x0000_t75" style="width:27.75pt;height:12.75pt" o:ole="">
            <v:imagedata r:id="rId229" o:title=""/>
          </v:shape>
          <o:OLEObject Type="Embed" ProgID="Equation.3" ShapeID="_x0000_i1139" DrawAspect="Content" ObjectID="_1600088901" r:id="rId230"/>
        </w:object>
      </w:r>
      <w:r w:rsidRPr="00E50D1A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180" w:dyaOrig="360">
          <v:shape id="_x0000_i1140" type="#_x0000_t75" style="width:9pt;height:18pt" o:ole="">
            <v:imagedata r:id="rId217" o:title=""/>
          </v:shape>
          <o:OLEObject Type="Embed" ProgID="Equation.3" ShapeID="_x0000_i1140" DrawAspect="Content" ObjectID="_1600088902" r:id="rId231"/>
        </w:object>
      </w:r>
      <w:r w:rsidRPr="00E50D1A">
        <w:rPr>
          <w:rFonts w:ascii="Times New Roman" w:hAnsi="Times New Roman" w:cs="Times New Roman"/>
          <w:sz w:val="24"/>
          <w:szCs w:val="24"/>
        </w:rPr>
        <w:t>, закон косинуса.</w:t>
      </w:r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D1A">
        <w:rPr>
          <w:rFonts w:ascii="Times New Roman" w:hAnsi="Times New Roman" w:cs="Times New Roman"/>
          <w:sz w:val="24"/>
          <w:szCs w:val="24"/>
        </w:rPr>
        <w:t xml:space="preserve">- если за начало отсчета берется момент максимального значения силы тока, то этому моменту соответствует </w:t>
      </w:r>
      <w:r w:rsidRPr="00E50D1A">
        <w:rPr>
          <w:rFonts w:ascii="Times New Roman" w:hAnsi="Times New Roman" w:cs="Times New Roman"/>
          <w:position w:val="-10"/>
          <w:sz w:val="24"/>
          <w:szCs w:val="24"/>
        </w:rPr>
        <w:object w:dxaOrig="200" w:dyaOrig="260">
          <v:shape id="_x0000_i1141" type="#_x0000_t75" style="width:9.75pt;height:12.75pt" o:ole="">
            <v:imagedata r:id="rId232" o:title=""/>
          </v:shape>
          <o:OLEObject Type="Embed" ProgID="Equation.3" ShapeID="_x0000_i1141" DrawAspect="Content" ObjectID="_1600088903" r:id="rId233"/>
        </w:object>
      </w:r>
      <w:r w:rsidRPr="00E50D1A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142" type="#_x0000_t75" style="width:18.75pt;height:14.25pt" o:ole="">
            <v:imagedata r:id="rId234" o:title=""/>
          </v:shape>
          <o:OLEObject Type="Embed" ProgID="Equation.3" ShapeID="_x0000_i1142" DrawAspect="Content" ObjectID="_1600088904" r:id="rId235"/>
        </w:object>
      </w:r>
      <w:r w:rsidRPr="00E50D1A">
        <w:rPr>
          <w:rFonts w:ascii="Times New Roman" w:hAnsi="Times New Roman" w:cs="Times New Roman"/>
          <w:sz w:val="24"/>
          <w:szCs w:val="24"/>
        </w:rPr>
        <w:t>, закон синуса.</w:t>
      </w:r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D1A">
        <w:rPr>
          <w:rFonts w:ascii="Times New Roman" w:hAnsi="Times New Roman" w:cs="Times New Roman"/>
          <w:b/>
          <w:sz w:val="24"/>
          <w:szCs w:val="24"/>
        </w:rPr>
        <w:t>Энергия колебаний.</w:t>
      </w:r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969"/>
        <w:gridCol w:w="3792"/>
      </w:tblGrid>
      <w:tr w:rsidR="004C502A" w:rsidRPr="00E50D1A" w:rsidTr="0098769B">
        <w:tc>
          <w:tcPr>
            <w:tcW w:w="2376" w:type="dxa"/>
          </w:tcPr>
          <w:p w:rsidR="004C502A" w:rsidRPr="00E50D1A" w:rsidRDefault="004C502A" w:rsidP="0098769B">
            <w:pPr>
              <w:tabs>
                <w:tab w:val="left" w:pos="1624"/>
                <w:tab w:val="left" w:pos="6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D1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80" w:dyaOrig="340">
                <v:shape id="_x0000_i1143" type="#_x0000_t75" style="width:9pt;height:17.25pt" o:ole="">
                  <v:imagedata r:id="rId47" o:title=""/>
                </v:shape>
                <o:OLEObject Type="Embed" ProgID="Equation.3" ShapeID="_x0000_i1143" DrawAspect="Content" ObjectID="_1600088905" r:id="rId236"/>
              </w:object>
            </w:r>
            <w:r w:rsidRPr="00E50D1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040" w:dyaOrig="380">
                <v:shape id="_x0000_i1144" type="#_x0000_t75" style="width:51.75pt;height:18.75pt" o:ole="">
                  <v:imagedata r:id="rId237" o:title=""/>
                </v:shape>
                <o:OLEObject Type="Embed" ProgID="Equation.3" ShapeID="_x0000_i1144" DrawAspect="Content" ObjectID="_1600088906" r:id="rId238"/>
              </w:object>
            </w:r>
            <w:r w:rsidRPr="00E50D1A">
              <w:rPr>
                <w:rFonts w:ascii="Times New Roman" w:hAnsi="Times New Roman" w:cs="Times New Roman"/>
                <w:sz w:val="24"/>
                <w:szCs w:val="24"/>
              </w:rPr>
              <w:t xml:space="preserve"> - потенциальная энергия.</w:t>
            </w:r>
          </w:p>
        </w:tc>
        <w:tc>
          <w:tcPr>
            <w:tcW w:w="3969" w:type="dxa"/>
          </w:tcPr>
          <w:p w:rsidR="004C502A" w:rsidRPr="00E50D1A" w:rsidRDefault="004C502A" w:rsidP="0098769B">
            <w:pPr>
              <w:tabs>
                <w:tab w:val="left" w:pos="1624"/>
                <w:tab w:val="left" w:pos="6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D1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000" w:dyaOrig="680">
                <v:shape id="_x0000_i1145" type="#_x0000_t75" style="width:150pt;height:33.75pt" o:ole="">
                  <v:imagedata r:id="rId239" o:title=""/>
                </v:shape>
                <o:OLEObject Type="Embed" ProgID="Equation.3" ShapeID="_x0000_i1145" DrawAspect="Content" ObjectID="_1600088907" r:id="rId240"/>
              </w:object>
            </w:r>
            <w:r w:rsidRPr="00E50D1A">
              <w:rPr>
                <w:rFonts w:ascii="Times New Roman" w:hAnsi="Times New Roman" w:cs="Times New Roman"/>
                <w:sz w:val="24"/>
                <w:szCs w:val="24"/>
              </w:rPr>
              <w:t xml:space="preserve"> - потенциальная энергия колебаний пружинного маятника</w:t>
            </w:r>
          </w:p>
        </w:tc>
        <w:tc>
          <w:tcPr>
            <w:tcW w:w="3792" w:type="dxa"/>
          </w:tcPr>
          <w:p w:rsidR="004C502A" w:rsidRPr="00E50D1A" w:rsidRDefault="004C502A" w:rsidP="0098769B">
            <w:pPr>
              <w:tabs>
                <w:tab w:val="left" w:pos="1624"/>
                <w:tab w:val="left" w:pos="6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D1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900" w:dyaOrig="680">
                <v:shape id="_x0000_i1146" type="#_x0000_t75" style="width:144.75pt;height:33.75pt" o:ole="">
                  <v:imagedata r:id="rId241" o:title=""/>
                </v:shape>
                <o:OLEObject Type="Embed" ProgID="Equation.3" ShapeID="_x0000_i1146" DrawAspect="Content" ObjectID="_1600088908" r:id="rId242"/>
              </w:object>
            </w:r>
            <w:r w:rsidRPr="00E50D1A">
              <w:rPr>
                <w:rFonts w:ascii="Times New Roman" w:hAnsi="Times New Roman" w:cs="Times New Roman"/>
                <w:sz w:val="24"/>
                <w:szCs w:val="24"/>
              </w:rPr>
              <w:t>- энергия электрического поля конденсатора.</w:t>
            </w:r>
          </w:p>
        </w:tc>
      </w:tr>
      <w:tr w:rsidR="004C502A" w:rsidRPr="00E50D1A" w:rsidTr="0098769B">
        <w:tc>
          <w:tcPr>
            <w:tcW w:w="2376" w:type="dxa"/>
          </w:tcPr>
          <w:p w:rsidR="004C502A" w:rsidRPr="00E50D1A" w:rsidRDefault="004C502A" w:rsidP="0098769B">
            <w:pPr>
              <w:tabs>
                <w:tab w:val="left" w:pos="1624"/>
                <w:tab w:val="left" w:pos="6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D1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140" w:dyaOrig="660">
                <v:shape id="_x0000_i1147" type="#_x0000_t75" style="width:57pt;height:33pt" o:ole="">
                  <v:imagedata r:id="rId243" o:title=""/>
                </v:shape>
                <o:OLEObject Type="Embed" ProgID="Equation.3" ShapeID="_x0000_i1147" DrawAspect="Content" ObjectID="_1600088909" r:id="rId244"/>
              </w:object>
            </w:r>
            <w:r w:rsidRPr="00E50D1A">
              <w:rPr>
                <w:rFonts w:ascii="Times New Roman" w:hAnsi="Times New Roman" w:cs="Times New Roman"/>
                <w:sz w:val="24"/>
                <w:szCs w:val="24"/>
              </w:rPr>
              <w:t>- кинетическая энергия.</w:t>
            </w:r>
          </w:p>
        </w:tc>
        <w:tc>
          <w:tcPr>
            <w:tcW w:w="3969" w:type="dxa"/>
          </w:tcPr>
          <w:p w:rsidR="004C502A" w:rsidRPr="00E50D1A" w:rsidRDefault="004C502A" w:rsidP="0098769B">
            <w:pPr>
              <w:tabs>
                <w:tab w:val="left" w:pos="1624"/>
                <w:tab w:val="left" w:pos="6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2A" w:rsidRPr="00E50D1A" w:rsidRDefault="004C502A" w:rsidP="0098769B">
            <w:pPr>
              <w:tabs>
                <w:tab w:val="left" w:pos="1624"/>
                <w:tab w:val="left" w:pos="6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D1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440" w:dyaOrig="680">
                <v:shape id="_x0000_i1148" type="#_x0000_t75" style="width:171.75pt;height:33.75pt" o:ole="">
                  <v:imagedata r:id="rId245" o:title=""/>
                </v:shape>
                <o:OLEObject Type="Embed" ProgID="Equation.3" ShapeID="_x0000_i1148" DrawAspect="Content" ObjectID="_1600088910" r:id="rId246"/>
              </w:object>
            </w:r>
            <w:r w:rsidRPr="00E50D1A">
              <w:rPr>
                <w:rFonts w:ascii="Times New Roman" w:hAnsi="Times New Roman" w:cs="Times New Roman"/>
                <w:sz w:val="24"/>
                <w:szCs w:val="24"/>
              </w:rPr>
              <w:t>- кинетическая энергия колебаний пружинного маятника</w:t>
            </w:r>
          </w:p>
          <w:p w:rsidR="004C502A" w:rsidRPr="00E50D1A" w:rsidRDefault="004C502A" w:rsidP="0098769B">
            <w:pPr>
              <w:tabs>
                <w:tab w:val="left" w:pos="1624"/>
                <w:tab w:val="left" w:pos="6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4C502A" w:rsidRPr="00E50D1A" w:rsidRDefault="004C502A" w:rsidP="0098769B">
            <w:pPr>
              <w:tabs>
                <w:tab w:val="left" w:pos="1624"/>
                <w:tab w:val="left" w:pos="6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D1A">
              <w:rPr>
                <w:rFonts w:ascii="Times New Roman" w:hAnsi="Times New Roman" w:cs="Times New Roman"/>
                <w:position w:val="-24"/>
                <w:sz w:val="24"/>
                <w:szCs w:val="24"/>
                <w:lang w:val="kk-KZ"/>
              </w:rPr>
              <w:object w:dxaOrig="3200" w:dyaOrig="660">
                <v:shape id="_x0000_i1149" type="#_x0000_t75" style="width:159.75pt;height:33pt" o:ole="">
                  <v:imagedata r:id="rId247" o:title=""/>
                </v:shape>
                <o:OLEObject Type="Embed" ProgID="Equation.3" ShapeID="_x0000_i1149" DrawAspect="Content" ObjectID="_1600088911" r:id="rId248"/>
              </w:object>
            </w:r>
            <w:r w:rsidRPr="00E50D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энергия магнитного поля тока.</w:t>
            </w:r>
          </w:p>
          <w:p w:rsidR="004C502A" w:rsidRPr="00E50D1A" w:rsidRDefault="004C502A" w:rsidP="0098769B">
            <w:pPr>
              <w:tabs>
                <w:tab w:val="left" w:pos="1624"/>
                <w:tab w:val="left" w:pos="6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502A" w:rsidRPr="00E50D1A" w:rsidRDefault="004C502A" w:rsidP="0098769B">
            <w:pPr>
              <w:tabs>
                <w:tab w:val="left" w:pos="1624"/>
                <w:tab w:val="left" w:pos="6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C502A" w:rsidRPr="00E50D1A" w:rsidTr="0098769B">
        <w:tc>
          <w:tcPr>
            <w:tcW w:w="2376" w:type="dxa"/>
          </w:tcPr>
          <w:p w:rsidR="004C502A" w:rsidRPr="00E50D1A" w:rsidRDefault="004C502A" w:rsidP="0098769B">
            <w:pPr>
              <w:tabs>
                <w:tab w:val="left" w:pos="1624"/>
                <w:tab w:val="left" w:pos="6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D1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719" w:dyaOrig="660">
                <v:shape id="_x0000_i1150" type="#_x0000_t75" style="width:86.25pt;height:33pt" o:ole="">
                  <v:imagedata r:id="rId249" o:title=""/>
                </v:shape>
                <o:OLEObject Type="Embed" ProgID="Equation.3" ShapeID="_x0000_i1150" DrawAspect="Content" ObjectID="_1600088912" r:id="rId250"/>
              </w:object>
            </w:r>
            <w:r w:rsidRPr="00E50D1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4C502A" w:rsidRPr="00E50D1A" w:rsidRDefault="004C502A" w:rsidP="0098769B">
            <w:pPr>
              <w:tabs>
                <w:tab w:val="left" w:pos="1624"/>
                <w:tab w:val="left" w:pos="6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D1A">
              <w:rPr>
                <w:rFonts w:ascii="Times New Roman" w:hAnsi="Times New Roman" w:cs="Times New Roman"/>
                <w:sz w:val="24"/>
                <w:szCs w:val="24"/>
              </w:rPr>
              <w:t xml:space="preserve">полная энергия  </w:t>
            </w:r>
          </w:p>
        </w:tc>
        <w:tc>
          <w:tcPr>
            <w:tcW w:w="3969" w:type="dxa"/>
          </w:tcPr>
          <w:p w:rsidR="004C502A" w:rsidRPr="00E50D1A" w:rsidRDefault="004C502A" w:rsidP="0098769B">
            <w:pPr>
              <w:tabs>
                <w:tab w:val="left" w:pos="1624"/>
                <w:tab w:val="left" w:pos="6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D1A">
              <w:rPr>
                <w:rFonts w:ascii="Times New Roman" w:hAnsi="Times New Roman" w:cs="Times New Roman"/>
                <w:position w:val="-24"/>
                <w:sz w:val="24"/>
                <w:szCs w:val="24"/>
                <w:lang w:val="en-US"/>
              </w:rPr>
              <w:object w:dxaOrig="3860" w:dyaOrig="680">
                <v:shape id="_x0000_i1151" type="#_x0000_t75" style="width:192.75pt;height:33.75pt" o:ole="">
                  <v:imagedata r:id="rId251" o:title=""/>
                </v:shape>
                <o:OLEObject Type="Embed" ProgID="Equation.3" ShapeID="_x0000_i1151" DrawAspect="Content" ObjectID="_1600088913" r:id="rId252"/>
              </w:object>
            </w:r>
          </w:p>
          <w:p w:rsidR="004C502A" w:rsidRPr="00E50D1A" w:rsidRDefault="004C502A" w:rsidP="0098769B">
            <w:pPr>
              <w:tabs>
                <w:tab w:val="left" w:pos="1624"/>
                <w:tab w:val="left" w:pos="6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D1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320" w:dyaOrig="680">
                <v:shape id="_x0000_i1152" type="#_x0000_t75" style="width:116.25pt;height:33.75pt" o:ole="">
                  <v:imagedata r:id="rId253" o:title=""/>
                </v:shape>
                <o:OLEObject Type="Embed" ProgID="Equation.3" ShapeID="_x0000_i1152" DrawAspect="Content" ObjectID="_1600088914" r:id="rId254"/>
              </w:object>
            </w:r>
            <w:r w:rsidRPr="00E50D1A">
              <w:rPr>
                <w:rFonts w:ascii="Times New Roman" w:hAnsi="Times New Roman" w:cs="Times New Roman"/>
                <w:sz w:val="24"/>
                <w:szCs w:val="24"/>
              </w:rPr>
              <w:t xml:space="preserve"> - полная энергия  </w:t>
            </w:r>
          </w:p>
        </w:tc>
        <w:tc>
          <w:tcPr>
            <w:tcW w:w="3792" w:type="dxa"/>
          </w:tcPr>
          <w:p w:rsidR="004C502A" w:rsidRPr="00E50D1A" w:rsidRDefault="004C502A" w:rsidP="0098769B">
            <w:pPr>
              <w:tabs>
                <w:tab w:val="left" w:pos="1624"/>
                <w:tab w:val="left" w:pos="6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D1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580" w:dyaOrig="680">
                <v:shape id="_x0000_i1153" type="#_x0000_t75" style="width:179.25pt;height:33.75pt" o:ole="">
                  <v:imagedata r:id="rId255" o:title=""/>
                </v:shape>
                <o:OLEObject Type="Embed" ProgID="Equation.3" ShapeID="_x0000_i1153" DrawAspect="Content" ObjectID="_1600088915" r:id="rId256"/>
              </w:object>
            </w:r>
          </w:p>
          <w:p w:rsidR="004C502A" w:rsidRPr="00E50D1A" w:rsidRDefault="004C502A" w:rsidP="0098769B">
            <w:pPr>
              <w:tabs>
                <w:tab w:val="left" w:pos="1624"/>
                <w:tab w:val="left" w:pos="6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D1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040" w:dyaOrig="680">
                <v:shape id="_x0000_i1154" type="#_x0000_t75" style="width:102pt;height:33.75pt" o:ole="">
                  <v:imagedata r:id="rId257" o:title=""/>
                </v:shape>
                <o:OLEObject Type="Embed" ProgID="Equation.3" ShapeID="_x0000_i1154" DrawAspect="Content" ObjectID="_1600088916" r:id="rId258"/>
              </w:object>
            </w:r>
            <w:r w:rsidRPr="00E50D1A">
              <w:rPr>
                <w:rFonts w:ascii="Times New Roman" w:hAnsi="Times New Roman" w:cs="Times New Roman"/>
                <w:sz w:val="24"/>
                <w:szCs w:val="24"/>
              </w:rPr>
              <w:t xml:space="preserve"> - полная энергия</w:t>
            </w:r>
          </w:p>
        </w:tc>
      </w:tr>
    </w:tbl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50D1A">
        <w:rPr>
          <w:rFonts w:ascii="Times New Roman" w:hAnsi="Times New Roman" w:cs="Times New Roman"/>
          <w:sz w:val="24"/>
          <w:szCs w:val="24"/>
        </w:rPr>
        <w:t>Если потерями на сопротивление пренебречь, то полная энергия системы (механических или электромагнитных колебаний) сохраняется.</w:t>
      </w:r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D1A">
        <w:rPr>
          <w:rFonts w:ascii="Times New Roman" w:hAnsi="Times New Roman" w:cs="Times New Roman"/>
          <w:sz w:val="24"/>
          <w:szCs w:val="24"/>
        </w:rPr>
        <w:t>При решении некоторых задач бывает необходимо использовать условия: максимальная энергия электрического поля конденсатора = максимальной энергии магнитного поля катушки, но эти величины относятся к разным моментам времени, это относится и к максимальным значениям кинетической и потенциальной энергий маятника.                                                           Максимальное значение энергии поля заряженного конденсатора</w:t>
      </w:r>
      <w:proofErr w:type="gramStart"/>
      <w:r w:rsidRPr="00E50D1A">
        <w:rPr>
          <w:rFonts w:ascii="Times New Roman" w:hAnsi="Times New Roman" w:cs="Times New Roman"/>
          <w:sz w:val="24"/>
          <w:szCs w:val="24"/>
        </w:rPr>
        <w:t xml:space="preserve"> - </w:t>
      </w:r>
      <w:r w:rsidRPr="00E50D1A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1340" w:dyaOrig="680">
          <v:shape id="_x0000_i1155" type="#_x0000_t75" style="width:66.75pt;height:33.75pt" o:ole="">
            <v:imagedata r:id="rId259" o:title=""/>
          </v:shape>
          <o:OLEObject Type="Embed" ProgID="Equation.3" ShapeID="_x0000_i1155" DrawAspect="Content" ObjectID="_1600088917" r:id="rId260"/>
        </w:object>
      </w:r>
      <w:r w:rsidRPr="00E50D1A">
        <w:rPr>
          <w:rFonts w:ascii="Times New Roman" w:hAnsi="Times New Roman" w:cs="Times New Roman"/>
          <w:sz w:val="24"/>
          <w:szCs w:val="24"/>
        </w:rPr>
        <w:t xml:space="preserve">;  </w:t>
      </w:r>
      <w:proofErr w:type="gramEnd"/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D1A">
        <w:rPr>
          <w:rFonts w:ascii="Times New Roman" w:hAnsi="Times New Roman" w:cs="Times New Roman"/>
          <w:sz w:val="24"/>
          <w:szCs w:val="24"/>
        </w:rPr>
        <w:t xml:space="preserve">для магнитного поля катушки -  </w:t>
      </w:r>
      <w:r w:rsidRPr="00E50D1A">
        <w:rPr>
          <w:rFonts w:ascii="Times New Roman" w:hAnsi="Times New Roman" w:cs="Times New Roman"/>
          <w:position w:val="-24"/>
          <w:sz w:val="24"/>
          <w:szCs w:val="24"/>
        </w:rPr>
        <w:object w:dxaOrig="1719" w:dyaOrig="680">
          <v:shape id="_x0000_i1156" type="#_x0000_t75" style="width:86.25pt;height:33.75pt" o:ole="">
            <v:imagedata r:id="rId261" o:title=""/>
          </v:shape>
          <o:OLEObject Type="Embed" ProgID="Equation.3" ShapeID="_x0000_i1156" DrawAspect="Content" ObjectID="_1600088918" r:id="rId262"/>
        </w:object>
      </w:r>
      <w:r w:rsidRPr="00E50D1A">
        <w:rPr>
          <w:rFonts w:ascii="Times New Roman" w:hAnsi="Times New Roman" w:cs="Times New Roman"/>
          <w:sz w:val="24"/>
          <w:szCs w:val="24"/>
        </w:rPr>
        <w:t xml:space="preserve"> можно показать, что эти величины равны между собой</w:t>
      </w:r>
      <w:proofErr w:type="gramStart"/>
      <w:r w:rsidRPr="00E50D1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50D1A">
        <w:rPr>
          <w:rFonts w:ascii="Times New Roman" w:hAnsi="Times New Roman" w:cs="Times New Roman"/>
          <w:sz w:val="24"/>
          <w:szCs w:val="24"/>
        </w:rPr>
        <w:t xml:space="preserve"> если учесть что  </w:t>
      </w:r>
      <w:r w:rsidRPr="00E50D1A">
        <w:rPr>
          <w:rFonts w:ascii="Times New Roman" w:hAnsi="Times New Roman" w:cs="Times New Roman"/>
          <w:position w:val="-24"/>
          <w:sz w:val="24"/>
          <w:szCs w:val="24"/>
        </w:rPr>
        <w:object w:dxaOrig="960" w:dyaOrig="620">
          <v:shape id="_x0000_i1157" type="#_x0000_t75" style="width:48pt;height:30.75pt" o:ole="">
            <v:imagedata r:id="rId263" o:title=""/>
          </v:shape>
          <o:OLEObject Type="Embed" ProgID="Equation.3" ShapeID="_x0000_i1157" DrawAspect="Content" ObjectID="_1600088919" r:id="rId264"/>
        </w:object>
      </w:r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D1A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1340" w:dyaOrig="680">
          <v:shape id="_x0000_i1158" type="#_x0000_t75" style="width:66.75pt;height:33.75pt" o:ole="">
            <v:imagedata r:id="rId259" o:title=""/>
          </v:shape>
          <o:OLEObject Type="Embed" ProgID="Equation.3" ShapeID="_x0000_i1158" DrawAspect="Content" ObjectID="_1600088920" r:id="rId265"/>
        </w:object>
      </w:r>
      <w:r w:rsidRPr="00E50D1A">
        <w:rPr>
          <w:rFonts w:ascii="Times New Roman" w:hAnsi="Times New Roman" w:cs="Times New Roman"/>
          <w:sz w:val="24"/>
          <w:szCs w:val="24"/>
        </w:rPr>
        <w:t xml:space="preserve">;    </w:t>
      </w:r>
      <w:r w:rsidRPr="00E50D1A">
        <w:rPr>
          <w:rFonts w:ascii="Times New Roman" w:hAnsi="Times New Roman" w:cs="Times New Roman"/>
          <w:position w:val="-28"/>
          <w:sz w:val="24"/>
          <w:szCs w:val="24"/>
        </w:rPr>
        <w:object w:dxaOrig="4380" w:dyaOrig="720">
          <v:shape id="_x0000_i1159" type="#_x0000_t75" style="width:219pt;height:36pt" o:ole="">
            <v:imagedata r:id="rId266" o:title=""/>
          </v:shape>
          <o:OLEObject Type="Embed" ProgID="Equation.3" ShapeID="_x0000_i1159" DrawAspect="Content" ObjectID="_1600088921" r:id="rId267"/>
        </w:object>
      </w:r>
      <w:r w:rsidRPr="00E50D1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D1A">
        <w:rPr>
          <w:rFonts w:ascii="Times New Roman" w:hAnsi="Times New Roman" w:cs="Times New Roman"/>
          <w:position w:val="-24"/>
          <w:sz w:val="24"/>
          <w:szCs w:val="24"/>
        </w:rPr>
        <w:object w:dxaOrig="1380" w:dyaOrig="680">
          <v:shape id="_x0000_i1160" type="#_x0000_t75" style="width:69pt;height:33.75pt" o:ole="">
            <v:imagedata r:id="rId268" o:title=""/>
          </v:shape>
          <o:OLEObject Type="Embed" ProgID="Equation.3" ShapeID="_x0000_i1160" DrawAspect="Content" ObjectID="_1600088922" r:id="rId269"/>
        </w:object>
      </w:r>
      <w:r w:rsidRPr="00E50D1A">
        <w:rPr>
          <w:rFonts w:ascii="Times New Roman" w:hAnsi="Times New Roman" w:cs="Times New Roman"/>
          <w:sz w:val="24"/>
          <w:szCs w:val="24"/>
        </w:rPr>
        <w:t xml:space="preserve"> ;  </w:t>
      </w:r>
      <w:r w:rsidRPr="00E50D1A">
        <w:rPr>
          <w:rFonts w:ascii="Times New Roman" w:hAnsi="Times New Roman" w:cs="Times New Roman"/>
          <w:position w:val="-28"/>
          <w:sz w:val="24"/>
          <w:szCs w:val="24"/>
        </w:rPr>
        <w:object w:dxaOrig="4280" w:dyaOrig="720">
          <v:shape id="_x0000_i1161" type="#_x0000_t75" style="width:213.75pt;height:36pt" o:ole="">
            <v:imagedata r:id="rId270" o:title=""/>
          </v:shape>
          <o:OLEObject Type="Embed" ProgID="Equation.3" ShapeID="_x0000_i1161" DrawAspect="Content" ObjectID="_1600088923" r:id="rId271"/>
        </w:object>
      </w:r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D1A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80" w:dyaOrig="340">
          <v:shape id="_x0000_i1162" type="#_x0000_t75" style="width:9pt;height:17.25pt" o:ole="">
            <v:imagedata r:id="rId47" o:title=""/>
          </v:shape>
          <o:OLEObject Type="Embed" ProgID="Equation.3" ShapeID="_x0000_i1162" DrawAspect="Content" ObjectID="_1600088924" r:id="rId272"/>
        </w:object>
      </w:r>
      <w:r w:rsidRPr="00E50D1A">
        <w:rPr>
          <w:rFonts w:ascii="Times New Roman" w:hAnsi="Times New Roman" w:cs="Times New Roman"/>
          <w:b/>
          <w:sz w:val="24"/>
          <w:szCs w:val="24"/>
        </w:rPr>
        <w:t>Обратить внимание на то</w:t>
      </w:r>
      <w:r w:rsidRPr="00E50D1A">
        <w:rPr>
          <w:rFonts w:ascii="Times New Roman" w:hAnsi="Times New Roman" w:cs="Times New Roman"/>
          <w:sz w:val="24"/>
          <w:szCs w:val="24"/>
        </w:rPr>
        <w:t>, что период изменения кинетической и потенциальной энергии при механических колебаниях и энергия электрического поля конденсатора и магнитного поля тока в два раза меньше периода</w:t>
      </w:r>
      <w:proofErr w:type="gramStart"/>
      <w:r w:rsidRPr="00E50D1A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E50D1A">
        <w:rPr>
          <w:rFonts w:ascii="Times New Roman" w:hAnsi="Times New Roman" w:cs="Times New Roman"/>
          <w:sz w:val="24"/>
          <w:szCs w:val="24"/>
        </w:rPr>
        <w:t xml:space="preserve"> колебаний, это является результатом того, что параметр определяющий энергию содержится в формуле энергии в квадрате и его знак «минус» значения не имеет.</w:t>
      </w:r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D1A">
        <w:rPr>
          <w:rFonts w:ascii="Times New Roman" w:hAnsi="Times New Roman" w:cs="Times New Roman"/>
          <w:sz w:val="24"/>
          <w:szCs w:val="24"/>
        </w:rPr>
        <w:t>Для закрепления учащимся можно предложить условие, по которому им предлагается  сформулировать возможные вопросы и найти для них ответы.</w:t>
      </w:r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D1A">
        <w:rPr>
          <w:rFonts w:ascii="Times New Roman" w:hAnsi="Times New Roman" w:cs="Times New Roman"/>
          <w:sz w:val="24"/>
          <w:szCs w:val="24"/>
        </w:rPr>
        <w:t>Пример:</w:t>
      </w:r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D1A">
        <w:rPr>
          <w:rFonts w:ascii="Times New Roman" w:hAnsi="Times New Roman" w:cs="Times New Roman"/>
          <w:sz w:val="24"/>
          <w:szCs w:val="24"/>
        </w:rPr>
        <w:t xml:space="preserve">Напряжение на обкладках конденсатора емкостью 1 мкФ меняется по закону  </w:t>
      </w:r>
      <w:r w:rsidRPr="00E50D1A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E50D1A">
        <w:rPr>
          <w:rFonts w:ascii="Times New Roman" w:hAnsi="Times New Roman" w:cs="Times New Roman"/>
          <w:sz w:val="24"/>
          <w:szCs w:val="24"/>
        </w:rPr>
        <w:t>=100</w:t>
      </w:r>
      <w:r w:rsidRPr="00E50D1A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Pr="00E50D1A">
        <w:rPr>
          <w:rFonts w:ascii="Times New Roman" w:hAnsi="Times New Roman" w:cs="Times New Roman"/>
          <w:sz w:val="24"/>
          <w:szCs w:val="24"/>
        </w:rPr>
        <w:t>500</w:t>
      </w:r>
      <w:r w:rsidRPr="00E50D1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50D1A">
        <w:rPr>
          <w:rFonts w:ascii="Times New Roman" w:hAnsi="Times New Roman" w:cs="Times New Roman"/>
          <w:sz w:val="24"/>
          <w:szCs w:val="24"/>
        </w:rPr>
        <w:t xml:space="preserve"> (</w:t>
      </w:r>
      <w:r w:rsidRPr="00E50D1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E50D1A">
        <w:rPr>
          <w:rFonts w:ascii="Times New Roman" w:hAnsi="Times New Roman" w:cs="Times New Roman"/>
          <w:sz w:val="24"/>
          <w:szCs w:val="24"/>
        </w:rPr>
        <w:t>).</w:t>
      </w:r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D1A">
        <w:rPr>
          <w:rFonts w:ascii="Times New Roman" w:hAnsi="Times New Roman" w:cs="Times New Roman"/>
          <w:sz w:val="24"/>
          <w:szCs w:val="24"/>
        </w:rPr>
        <w:t>Учащиеся сами формулируют вопросы.</w:t>
      </w:r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50D1A">
        <w:rPr>
          <w:rFonts w:ascii="Times New Roman" w:hAnsi="Times New Roman" w:cs="Times New Roman"/>
          <w:sz w:val="24"/>
          <w:szCs w:val="24"/>
        </w:rPr>
        <w:t xml:space="preserve">Найти: а) максимальное значение </w:t>
      </w:r>
      <w:r w:rsidRPr="00E50D1A">
        <w:rPr>
          <w:rFonts w:ascii="Times New Roman" w:hAnsi="Times New Roman" w:cs="Times New Roman"/>
          <w:sz w:val="24"/>
          <w:szCs w:val="24"/>
          <w:lang w:val="kk-KZ"/>
        </w:rPr>
        <w:t>напряжения на конденсаторе;</w:t>
      </w:r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50D1A">
        <w:rPr>
          <w:rFonts w:ascii="Times New Roman" w:hAnsi="Times New Roman" w:cs="Times New Roman"/>
          <w:sz w:val="24"/>
          <w:szCs w:val="24"/>
          <w:lang w:val="kk-KZ"/>
        </w:rPr>
        <w:t xml:space="preserve">             б) период, частоту, циклическую частоту колебаний в контуре;</w:t>
      </w:r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50D1A">
        <w:rPr>
          <w:rFonts w:ascii="Times New Roman" w:hAnsi="Times New Roman" w:cs="Times New Roman"/>
          <w:sz w:val="24"/>
          <w:szCs w:val="24"/>
          <w:lang w:val="kk-KZ"/>
        </w:rPr>
        <w:t xml:space="preserve">             в) максимальный заряд конденсатора;</w:t>
      </w:r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50D1A">
        <w:rPr>
          <w:rFonts w:ascii="Times New Roman" w:hAnsi="Times New Roman" w:cs="Times New Roman"/>
          <w:sz w:val="24"/>
          <w:szCs w:val="24"/>
          <w:lang w:val="kk-KZ"/>
        </w:rPr>
        <w:t xml:space="preserve">             г) индуктивность контура;</w:t>
      </w:r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50D1A">
        <w:rPr>
          <w:rFonts w:ascii="Times New Roman" w:hAnsi="Times New Roman" w:cs="Times New Roman"/>
          <w:sz w:val="24"/>
          <w:szCs w:val="24"/>
          <w:lang w:val="kk-KZ"/>
        </w:rPr>
        <w:t xml:space="preserve">             д) уравнение зависимости заряда конденсатора от времени;</w:t>
      </w:r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50D1A">
        <w:rPr>
          <w:rFonts w:ascii="Times New Roman" w:hAnsi="Times New Roman" w:cs="Times New Roman"/>
          <w:sz w:val="24"/>
          <w:szCs w:val="24"/>
          <w:lang w:val="kk-KZ"/>
        </w:rPr>
        <w:t xml:space="preserve">             е) уравнение зависимости стлы тока от времени;</w:t>
      </w:r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50D1A">
        <w:rPr>
          <w:rFonts w:ascii="Times New Roman" w:hAnsi="Times New Roman" w:cs="Times New Roman"/>
          <w:sz w:val="24"/>
          <w:szCs w:val="24"/>
          <w:lang w:val="kk-KZ"/>
        </w:rPr>
        <w:t xml:space="preserve">             ж) записать закон изменения энергии конденсатора;</w:t>
      </w:r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50D1A">
        <w:rPr>
          <w:rFonts w:ascii="Times New Roman" w:hAnsi="Times New Roman" w:cs="Times New Roman"/>
          <w:sz w:val="24"/>
          <w:szCs w:val="24"/>
          <w:lang w:val="kk-KZ"/>
        </w:rPr>
        <w:t xml:space="preserve">             з) записать закон изменения энергии катушки;</w:t>
      </w:r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50D1A">
        <w:rPr>
          <w:rFonts w:ascii="Times New Roman" w:hAnsi="Times New Roman" w:cs="Times New Roman"/>
          <w:sz w:val="24"/>
          <w:szCs w:val="24"/>
          <w:lang w:val="kk-KZ"/>
        </w:rPr>
        <w:t xml:space="preserve">            и) проверить закон сохранения энергии;</w:t>
      </w:r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50D1A"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50D1A">
        <w:rPr>
          <w:rFonts w:ascii="Times New Roman" w:hAnsi="Times New Roman" w:cs="Times New Roman"/>
          <w:sz w:val="24"/>
          <w:szCs w:val="24"/>
          <w:lang w:val="kk-KZ"/>
        </w:rPr>
        <w:t xml:space="preserve">             Дано: </w:t>
      </w:r>
      <w:r w:rsidRPr="00E50D1A">
        <w:rPr>
          <w:rFonts w:ascii="Times New Roman" w:hAnsi="Times New Roman" w:cs="Times New Roman"/>
          <w:position w:val="-6"/>
          <w:sz w:val="24"/>
          <w:szCs w:val="24"/>
          <w:lang w:val="kk-KZ"/>
        </w:rPr>
        <w:object w:dxaOrig="560" w:dyaOrig="279">
          <v:shape id="_x0000_i1163" type="#_x0000_t75" style="width:27.75pt;height:14.25pt" o:ole="">
            <v:imagedata r:id="rId273" o:title=""/>
          </v:shape>
          <o:OLEObject Type="Embed" ProgID="Equation.3" ShapeID="_x0000_i1163" DrawAspect="Content" ObjectID="_1600088925" r:id="rId274"/>
        </w:object>
      </w:r>
      <w:r w:rsidRPr="00E50D1A">
        <w:rPr>
          <w:rFonts w:ascii="Times New Roman" w:hAnsi="Times New Roman" w:cs="Times New Roman"/>
          <w:position w:val="-6"/>
          <w:sz w:val="24"/>
          <w:szCs w:val="24"/>
          <w:lang w:val="kk-KZ"/>
        </w:rPr>
        <w:object w:dxaOrig="1620" w:dyaOrig="320">
          <v:shape id="_x0000_i1164" type="#_x0000_t75" style="width:81pt;height:15.75pt" o:ole="">
            <v:imagedata r:id="rId275" o:title=""/>
          </v:shape>
          <o:OLEObject Type="Embed" ProgID="Equation.3" ShapeID="_x0000_i1164" DrawAspect="Content" ObjectID="_1600088926" r:id="rId276"/>
        </w:object>
      </w:r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50D1A"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Pr="00E50D1A">
        <w:rPr>
          <w:rFonts w:ascii="Times New Roman" w:hAnsi="Times New Roman" w:cs="Times New Roman"/>
          <w:position w:val="-6"/>
          <w:sz w:val="24"/>
          <w:szCs w:val="24"/>
          <w:lang w:val="kk-KZ"/>
        </w:rPr>
        <w:object w:dxaOrig="1660" w:dyaOrig="279">
          <v:shape id="_x0000_i1165" type="#_x0000_t75" style="width:83.25pt;height:14.25pt" o:ole="">
            <v:imagedata r:id="rId277" o:title=""/>
          </v:shape>
          <o:OLEObject Type="Embed" ProgID="Equation.3" ShapeID="_x0000_i1165" DrawAspect="Content" ObjectID="_1600088927" r:id="rId278"/>
        </w:object>
      </w:r>
      <w:r w:rsidRPr="00E50D1A">
        <w:rPr>
          <w:rFonts w:ascii="Times New Roman" w:hAnsi="Times New Roman" w:cs="Times New Roman"/>
          <w:position w:val="-10"/>
          <w:sz w:val="24"/>
          <w:szCs w:val="24"/>
          <w:lang w:val="kk-KZ"/>
        </w:rPr>
        <w:object w:dxaOrig="180" w:dyaOrig="340">
          <v:shape id="_x0000_i1166" type="#_x0000_t75" style="width:9pt;height:17.25pt" o:ole="">
            <v:imagedata r:id="rId47" o:title=""/>
          </v:shape>
          <o:OLEObject Type="Embed" ProgID="Equation.3" ShapeID="_x0000_i1166" DrawAspect="Content" ObjectID="_1600088928" r:id="rId279"/>
        </w:object>
      </w:r>
    </w:p>
    <w:p w:rsidR="004C502A" w:rsidRPr="00E50D1A" w:rsidRDefault="004C502A" w:rsidP="004C502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50D1A">
        <w:rPr>
          <w:rFonts w:ascii="Times New Roman" w:hAnsi="Times New Roman" w:cs="Times New Roman"/>
          <w:sz w:val="24"/>
          <w:szCs w:val="24"/>
          <w:lang w:val="kk-KZ"/>
        </w:rPr>
        <w:t xml:space="preserve">Сравнивая соответсвующую заданому уравнению зависимости </w:t>
      </w:r>
      <w:r w:rsidRPr="00E50D1A">
        <w:rPr>
          <w:rFonts w:ascii="Times New Roman" w:hAnsi="Times New Roman" w:cs="Times New Roman"/>
          <w:position w:val="-10"/>
          <w:sz w:val="24"/>
          <w:szCs w:val="24"/>
          <w:lang w:val="kk-KZ"/>
        </w:rPr>
        <w:object w:dxaOrig="180" w:dyaOrig="340">
          <v:shape id="_x0000_i1167" type="#_x0000_t75" style="width:9pt;height:17.25pt" o:ole="">
            <v:imagedata r:id="rId47" o:title=""/>
          </v:shape>
          <o:OLEObject Type="Embed" ProgID="Equation.3" ShapeID="_x0000_i1167" DrawAspect="Content" ObjectID="_1600088929" r:id="rId280"/>
        </w:object>
      </w:r>
      <w:r w:rsidRPr="00E50D1A">
        <w:rPr>
          <w:rFonts w:ascii="Times New Roman" w:hAnsi="Times New Roman" w:cs="Times New Roman"/>
          <w:position w:val="-10"/>
          <w:sz w:val="24"/>
          <w:szCs w:val="24"/>
          <w:lang w:val="kk-KZ"/>
        </w:rPr>
        <w:object w:dxaOrig="480" w:dyaOrig="340">
          <v:shape id="_x0000_i1168" type="#_x0000_t75" style="width:24pt;height:17.25pt" o:ole="">
            <v:imagedata r:id="rId281" o:title=""/>
          </v:shape>
          <o:OLEObject Type="Embed" ProgID="Equation.3" ShapeID="_x0000_i1168" DrawAspect="Content" ObjectID="_1600088930" r:id="rId282"/>
        </w:object>
      </w:r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E50D1A">
        <w:rPr>
          <w:rFonts w:ascii="Times New Roman" w:hAnsi="Times New Roman" w:cs="Times New Roman"/>
          <w:sz w:val="24"/>
          <w:szCs w:val="24"/>
          <w:lang w:val="kk-KZ"/>
        </w:rPr>
        <w:t xml:space="preserve">матрицу видно, что изменение </w:t>
      </w:r>
      <w:r w:rsidRPr="00E50D1A">
        <w:rPr>
          <w:rFonts w:ascii="Times New Roman" w:hAnsi="Times New Roman" w:cs="Times New Roman"/>
          <w:position w:val="-6"/>
          <w:sz w:val="24"/>
          <w:szCs w:val="24"/>
          <w:lang w:val="kk-KZ"/>
        </w:rPr>
        <w:object w:dxaOrig="260" w:dyaOrig="279">
          <v:shape id="_x0000_i1169" type="#_x0000_t75" style="width:12.75pt;height:14.25pt" o:ole="">
            <v:imagedata r:id="rId283" o:title=""/>
          </v:shape>
          <o:OLEObject Type="Embed" ProgID="Equation.3" ShapeID="_x0000_i1169" DrawAspect="Content" ObjectID="_1600088931" r:id="rId284"/>
        </w:object>
      </w:r>
      <w:r w:rsidRPr="00E50D1A">
        <w:rPr>
          <w:rFonts w:ascii="Times New Roman" w:hAnsi="Times New Roman" w:cs="Times New Roman"/>
          <w:sz w:val="24"/>
          <w:szCs w:val="24"/>
          <w:lang w:val="kk-KZ"/>
        </w:rPr>
        <w:t xml:space="preserve"> напряжения со </w:t>
      </w:r>
      <w:r w:rsidRPr="00E50D1A">
        <w:rPr>
          <w:rFonts w:ascii="Times New Roman" w:hAnsi="Times New Roman" w:cs="Times New Roman"/>
          <w:position w:val="-6"/>
          <w:sz w:val="24"/>
          <w:szCs w:val="24"/>
          <w:lang w:val="kk-KZ"/>
        </w:rPr>
        <w:object w:dxaOrig="160" w:dyaOrig="240">
          <v:shape id="_x0000_i1170" type="#_x0000_t75" style="width:8.25pt;height:12pt" o:ole="">
            <v:imagedata r:id="rId285" o:title=""/>
          </v:shape>
          <o:OLEObject Type="Embed" ProgID="Equation.3" ShapeID="_x0000_i1170" DrawAspect="Content" ObjectID="_1600088932" r:id="rId286"/>
        </w:object>
      </w:r>
      <w:r w:rsidRPr="00E50D1A">
        <w:rPr>
          <w:rFonts w:ascii="Times New Roman" w:hAnsi="Times New Roman" w:cs="Times New Roman"/>
          <w:sz w:val="24"/>
          <w:szCs w:val="24"/>
          <w:lang w:val="kk-KZ"/>
        </w:rPr>
        <w:t xml:space="preserve"> временем определяется законм косинуса </w:t>
      </w:r>
      <w:r w:rsidRPr="00E50D1A">
        <w:rPr>
          <w:rFonts w:ascii="Times New Roman" w:hAnsi="Times New Roman" w:cs="Times New Roman"/>
          <w:position w:val="-6"/>
          <w:sz w:val="24"/>
          <w:szCs w:val="24"/>
          <w:lang w:val="kk-KZ"/>
        </w:rPr>
        <w:object w:dxaOrig="300" w:dyaOrig="240">
          <v:shape id="_x0000_i1171" type="#_x0000_t75" style="width:15pt;height:12pt" o:ole="">
            <v:imagedata r:id="rId287" o:title=""/>
          </v:shape>
          <o:OLEObject Type="Embed" ProgID="Equation.3" ShapeID="_x0000_i1171" DrawAspect="Content" ObjectID="_1600088933" r:id="rId288"/>
        </w:object>
      </w:r>
      <w:r w:rsidRPr="00E50D1A">
        <w:rPr>
          <w:rFonts w:ascii="Times New Roman" w:hAnsi="Times New Roman" w:cs="Times New Roman"/>
          <w:sz w:val="24"/>
          <w:szCs w:val="24"/>
          <w:lang w:val="kk-KZ"/>
        </w:rPr>
        <w:t xml:space="preserve">это гармонические электромагнитные колебания в колебательном контуре, причем:   </w:t>
      </w:r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50D1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  <w:r w:rsidRPr="00E50D1A">
        <w:rPr>
          <w:rFonts w:ascii="Times New Roman" w:hAnsi="Times New Roman" w:cs="Times New Roman"/>
          <w:position w:val="-6"/>
          <w:sz w:val="24"/>
          <w:szCs w:val="24"/>
          <w:lang w:val="kk-KZ"/>
        </w:rPr>
        <w:object w:dxaOrig="1660" w:dyaOrig="279">
          <v:shape id="_x0000_i1172" type="#_x0000_t75" style="width:83.25pt;height:14.25pt" o:ole="">
            <v:imagedata r:id="rId277" o:title=""/>
          </v:shape>
          <o:OLEObject Type="Embed" ProgID="Equation.3" ShapeID="_x0000_i1172" DrawAspect="Content" ObjectID="_1600088934" r:id="rId289"/>
        </w:object>
      </w:r>
      <w:r w:rsidRPr="00E50D1A">
        <w:rPr>
          <w:rFonts w:ascii="Times New Roman" w:hAnsi="Times New Roman" w:cs="Times New Roman"/>
          <w:position w:val="-10"/>
          <w:sz w:val="24"/>
          <w:szCs w:val="24"/>
          <w:lang w:val="kk-KZ"/>
        </w:rPr>
        <w:object w:dxaOrig="180" w:dyaOrig="340">
          <v:shape id="_x0000_i1173" type="#_x0000_t75" style="width:9pt;height:17.25pt" o:ole="">
            <v:imagedata r:id="rId47" o:title=""/>
          </v:shape>
          <o:OLEObject Type="Embed" ProgID="Equation.3" ShapeID="_x0000_i1173" DrawAspect="Content" ObjectID="_1600088935" r:id="rId290"/>
        </w:object>
      </w:r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D1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50D1A">
        <w:rPr>
          <w:rFonts w:ascii="Times New Roman" w:hAnsi="Times New Roman" w:cs="Times New Roman"/>
          <w:position w:val="-12"/>
          <w:sz w:val="24"/>
          <w:szCs w:val="24"/>
        </w:rPr>
        <w:object w:dxaOrig="2160" w:dyaOrig="360">
          <v:shape id="_x0000_i1174" type="#_x0000_t75" style="width:108pt;height:18pt" o:ole="">
            <v:imagedata r:id="rId291" o:title=""/>
          </v:shape>
          <o:OLEObject Type="Embed" ProgID="Equation.3" ShapeID="_x0000_i1174" DrawAspect="Content" ObjectID="_1600088936" r:id="rId292"/>
        </w:object>
      </w:r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D1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50D1A">
        <w:rPr>
          <w:rFonts w:ascii="Times New Roman" w:hAnsi="Times New Roman" w:cs="Times New Roman"/>
          <w:position w:val="-12"/>
          <w:sz w:val="24"/>
          <w:szCs w:val="24"/>
        </w:rPr>
        <w:object w:dxaOrig="1140" w:dyaOrig="360">
          <v:shape id="_x0000_i1175" type="#_x0000_t75" style="width:57pt;height:18pt" o:ole="">
            <v:imagedata r:id="rId293" o:title=""/>
          </v:shape>
          <o:OLEObject Type="Embed" ProgID="Equation.3" ShapeID="_x0000_i1175" DrawAspect="Content" ObjectID="_1600088937" r:id="rId294"/>
        </w:object>
      </w:r>
      <w:r w:rsidRPr="00E50D1A">
        <w:rPr>
          <w:rFonts w:ascii="Times New Roman" w:hAnsi="Times New Roman" w:cs="Times New Roman"/>
          <w:sz w:val="24"/>
          <w:szCs w:val="24"/>
        </w:rPr>
        <w:t xml:space="preserve"> - амплитуда напряжения</w:t>
      </w:r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D1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50D1A">
        <w:rPr>
          <w:rFonts w:ascii="Times New Roman" w:hAnsi="Times New Roman" w:cs="Times New Roman"/>
          <w:position w:val="-24"/>
          <w:sz w:val="24"/>
          <w:szCs w:val="24"/>
        </w:rPr>
        <w:object w:dxaOrig="1400" w:dyaOrig="620">
          <v:shape id="_x0000_i1176" type="#_x0000_t75" style="width:69.75pt;height:30.75pt" o:ole="">
            <v:imagedata r:id="rId295" o:title=""/>
          </v:shape>
          <o:OLEObject Type="Embed" ProgID="Equation.3" ShapeID="_x0000_i1176" DrawAspect="Content" ObjectID="_1600088938" r:id="rId296"/>
        </w:object>
      </w:r>
      <w:r w:rsidRPr="00E50D1A">
        <w:rPr>
          <w:rFonts w:ascii="Times New Roman" w:hAnsi="Times New Roman" w:cs="Times New Roman"/>
          <w:sz w:val="24"/>
          <w:szCs w:val="24"/>
        </w:rPr>
        <w:t xml:space="preserve"> - циклическая частота колебаний</w:t>
      </w:r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D1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50D1A">
        <w:rPr>
          <w:rFonts w:ascii="Times New Roman" w:hAnsi="Times New Roman" w:cs="Times New Roman"/>
          <w:position w:val="-12"/>
          <w:sz w:val="24"/>
          <w:szCs w:val="24"/>
        </w:rPr>
        <w:object w:dxaOrig="680" w:dyaOrig="360">
          <v:shape id="_x0000_i1177" type="#_x0000_t75" style="width:33.75pt;height:18pt" o:ole="">
            <v:imagedata r:id="rId297" o:title=""/>
          </v:shape>
          <o:OLEObject Type="Embed" ProgID="Equation.3" ShapeID="_x0000_i1177" DrawAspect="Content" ObjectID="_1600088939" r:id="rId298"/>
        </w:object>
      </w:r>
      <w:r w:rsidRPr="00E50D1A">
        <w:rPr>
          <w:rFonts w:ascii="Times New Roman" w:hAnsi="Times New Roman" w:cs="Times New Roman"/>
          <w:sz w:val="24"/>
          <w:szCs w:val="24"/>
        </w:rPr>
        <w:t xml:space="preserve"> - начальная фаза</w:t>
      </w:r>
    </w:p>
    <w:p w:rsidR="004C502A" w:rsidRPr="00E50D1A" w:rsidRDefault="004C502A" w:rsidP="004C502A">
      <w:pPr>
        <w:numPr>
          <w:ilvl w:val="0"/>
          <w:numId w:val="1"/>
        </w:numPr>
        <w:tabs>
          <w:tab w:val="left" w:pos="1624"/>
          <w:tab w:val="left" w:pos="6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1109345</wp:posOffset>
                </wp:positionH>
                <wp:positionV relativeFrom="paragraph">
                  <wp:posOffset>-495935</wp:posOffset>
                </wp:positionV>
                <wp:extent cx="401955" cy="1765300"/>
                <wp:effectExtent l="12700" t="7620" r="12700" b="9525"/>
                <wp:wrapNone/>
                <wp:docPr id="20" name="Левая фигурная скобк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401955" cy="1765300"/>
                        </a:xfrm>
                        <a:prstGeom prst="leftBrace">
                          <a:avLst>
                            <a:gd name="adj1" fmla="val 20251"/>
                            <a:gd name="adj2" fmla="val 5162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20" o:spid="_x0000_s1026" type="#_x0000_t87" style="position:absolute;margin-left:87.35pt;margin-top:-39.05pt;width:31.65pt;height:139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" adj="996,11150"/>
            </w:pict>
          </mc:Fallback>
        </mc:AlternateContent>
      </w:r>
      <w:r w:rsidRPr="00E50D1A">
        <w:rPr>
          <w:rFonts w:ascii="Times New Roman" w:hAnsi="Times New Roman" w:cs="Times New Roman"/>
          <w:position w:val="-24"/>
          <w:sz w:val="24"/>
          <w:szCs w:val="24"/>
        </w:rPr>
        <w:object w:dxaOrig="1400" w:dyaOrig="620">
          <v:shape id="_x0000_i1178" type="#_x0000_t75" style="width:69.75pt;height:30.75pt" o:ole="">
            <v:imagedata r:id="rId299" o:title=""/>
          </v:shape>
          <o:OLEObject Type="Embed" ProgID="Equation.3" ShapeID="_x0000_i1178" DrawAspect="Content" ObjectID="_1600088940" r:id="rId300"/>
        </w:object>
      </w:r>
      <w:r w:rsidRPr="00E50D1A">
        <w:rPr>
          <w:rFonts w:ascii="Times New Roman" w:hAnsi="Times New Roman" w:cs="Times New Roman"/>
          <w:sz w:val="24"/>
          <w:szCs w:val="24"/>
        </w:rPr>
        <w:t xml:space="preserve">;   </w:t>
      </w:r>
      <w:r w:rsidRPr="00E50D1A">
        <w:rPr>
          <w:rFonts w:ascii="Times New Roman" w:hAnsi="Times New Roman" w:cs="Times New Roman"/>
          <w:position w:val="-12"/>
          <w:sz w:val="24"/>
          <w:szCs w:val="24"/>
        </w:rPr>
        <w:object w:dxaOrig="980" w:dyaOrig="360">
          <v:shape id="_x0000_i1179" type="#_x0000_t75" style="width:48.75pt;height:18pt" o:ole="">
            <v:imagedata r:id="rId301" o:title=""/>
          </v:shape>
          <o:OLEObject Type="Embed" ProgID="Equation.3" ShapeID="_x0000_i1179" DrawAspect="Content" ObjectID="_1600088941" r:id="rId302"/>
        </w:object>
      </w:r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D1A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D1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50D1A">
        <w:rPr>
          <w:rFonts w:ascii="Times New Roman" w:hAnsi="Times New Roman" w:cs="Times New Roman"/>
          <w:position w:val="-24"/>
          <w:sz w:val="24"/>
          <w:szCs w:val="24"/>
        </w:rPr>
        <w:object w:dxaOrig="3900" w:dyaOrig="620">
          <v:shape id="_x0000_i1180" type="#_x0000_t75" style="width:195pt;height:30.75pt" o:ole="">
            <v:imagedata r:id="rId303" o:title=""/>
          </v:shape>
          <o:OLEObject Type="Embed" ProgID="Equation.3" ShapeID="_x0000_i1180" DrawAspect="Content" ObjectID="_1600088942" r:id="rId304"/>
        </w:object>
      </w:r>
    </w:p>
    <w:p w:rsidR="004C502A" w:rsidRPr="00E50D1A" w:rsidRDefault="004C502A" w:rsidP="004C502A">
      <w:pPr>
        <w:numPr>
          <w:ilvl w:val="0"/>
          <w:numId w:val="1"/>
        </w:numPr>
        <w:tabs>
          <w:tab w:val="left" w:pos="1624"/>
          <w:tab w:val="left" w:pos="6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1028065</wp:posOffset>
                </wp:positionH>
                <wp:positionV relativeFrom="paragraph">
                  <wp:posOffset>-482600</wp:posOffset>
                </wp:positionV>
                <wp:extent cx="565150" cy="1765300"/>
                <wp:effectExtent l="12700" t="8890" r="12700" b="6985"/>
                <wp:wrapNone/>
                <wp:docPr id="19" name="Левая фигурная скобк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565150" cy="1765300"/>
                        </a:xfrm>
                        <a:prstGeom prst="leftBrace">
                          <a:avLst>
                            <a:gd name="adj1" fmla="val 14403"/>
                            <a:gd name="adj2" fmla="val 5162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Левая фигурная скобка 19" o:spid="_x0000_s1026" type="#_x0000_t87" style="position:absolute;margin-left:80.95pt;margin-top:-38pt;width:44.5pt;height:139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" adj="996,11150"/>
            </w:pict>
          </mc:Fallback>
        </mc:AlternateContent>
      </w:r>
      <w:r w:rsidRPr="00E50D1A">
        <w:rPr>
          <w:rFonts w:ascii="Times New Roman" w:hAnsi="Times New Roman" w:cs="Times New Roman"/>
          <w:position w:val="-24"/>
          <w:sz w:val="24"/>
          <w:szCs w:val="24"/>
        </w:rPr>
        <w:object w:dxaOrig="1400" w:dyaOrig="620">
          <v:shape id="_x0000_i1181" type="#_x0000_t75" style="width:69.75pt;height:30.75pt" o:ole="">
            <v:imagedata r:id="rId299" o:title=""/>
          </v:shape>
          <o:OLEObject Type="Embed" ProgID="Equation.3" ShapeID="_x0000_i1181" DrawAspect="Content" ObjectID="_1600088943" r:id="rId305"/>
        </w:object>
      </w:r>
      <w:r w:rsidRPr="00E50D1A">
        <w:rPr>
          <w:rFonts w:ascii="Times New Roman" w:hAnsi="Times New Roman" w:cs="Times New Roman"/>
          <w:sz w:val="24"/>
          <w:szCs w:val="24"/>
        </w:rPr>
        <w:t xml:space="preserve">;   </w:t>
      </w:r>
      <w:r w:rsidRPr="00E50D1A">
        <w:rPr>
          <w:rFonts w:ascii="Times New Roman" w:hAnsi="Times New Roman" w:cs="Times New Roman"/>
          <w:position w:val="-24"/>
          <w:sz w:val="24"/>
          <w:szCs w:val="24"/>
        </w:rPr>
        <w:object w:dxaOrig="900" w:dyaOrig="620">
          <v:shape id="_x0000_i1182" type="#_x0000_t75" style="width:45pt;height:30.75pt" o:ole="">
            <v:imagedata r:id="rId306" o:title=""/>
          </v:shape>
          <o:OLEObject Type="Embed" ProgID="Equation.3" ShapeID="_x0000_i1182" DrawAspect="Content" ObjectID="_1600088944" r:id="rId307"/>
        </w:object>
      </w:r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D1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50D1A">
        <w:rPr>
          <w:rFonts w:ascii="Times New Roman" w:hAnsi="Times New Roman" w:cs="Times New Roman"/>
          <w:position w:val="-30"/>
          <w:sz w:val="24"/>
          <w:szCs w:val="24"/>
        </w:rPr>
        <w:object w:dxaOrig="4580" w:dyaOrig="680">
          <v:shape id="_x0000_i1183" type="#_x0000_t75" style="width:228.75pt;height:33.75pt" o:ole="">
            <v:imagedata r:id="rId308" o:title=""/>
          </v:shape>
          <o:OLEObject Type="Embed" ProgID="Equation.3" ShapeID="_x0000_i1183" DrawAspect="Content" ObjectID="_1600088945" r:id="rId309"/>
        </w:object>
      </w:r>
    </w:p>
    <w:p w:rsidR="004C502A" w:rsidRPr="00E50D1A" w:rsidRDefault="004C502A" w:rsidP="004C502A">
      <w:pPr>
        <w:numPr>
          <w:ilvl w:val="0"/>
          <w:numId w:val="1"/>
        </w:numPr>
        <w:tabs>
          <w:tab w:val="left" w:pos="1624"/>
          <w:tab w:val="left" w:pos="6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D1A">
        <w:rPr>
          <w:rFonts w:ascii="Times New Roman" w:hAnsi="Times New Roman" w:cs="Times New Roman"/>
          <w:sz w:val="24"/>
          <w:szCs w:val="24"/>
        </w:rPr>
        <w:t xml:space="preserve">Цена деления по шкале </w:t>
      </w:r>
      <w:r w:rsidRPr="00E50D1A">
        <w:rPr>
          <w:rFonts w:ascii="Times New Roman" w:hAnsi="Times New Roman" w:cs="Times New Roman"/>
          <w:position w:val="-6"/>
          <w:sz w:val="24"/>
          <w:szCs w:val="24"/>
        </w:rPr>
        <w:object w:dxaOrig="279" w:dyaOrig="240">
          <v:shape id="_x0000_i1184" type="#_x0000_t75" style="width:14.25pt;height:12pt" o:ole="">
            <v:imagedata r:id="rId310" o:title=""/>
          </v:shape>
          <o:OLEObject Type="Embed" ProgID="Equation.3" ShapeID="_x0000_i1184" DrawAspect="Content" ObjectID="_1600088946" r:id="rId311"/>
        </w:object>
      </w:r>
      <w:r w:rsidRPr="00E50D1A">
        <w:rPr>
          <w:rFonts w:ascii="Times New Roman" w:hAnsi="Times New Roman" w:cs="Times New Roman"/>
          <w:sz w:val="24"/>
          <w:szCs w:val="24"/>
        </w:rPr>
        <w:t xml:space="preserve">: </w:t>
      </w:r>
      <w:r w:rsidRPr="00E50D1A">
        <w:rPr>
          <w:rFonts w:ascii="Times New Roman" w:hAnsi="Times New Roman" w:cs="Times New Roman"/>
          <w:position w:val="-24"/>
          <w:sz w:val="24"/>
          <w:szCs w:val="24"/>
        </w:rPr>
        <w:object w:dxaOrig="2439" w:dyaOrig="620">
          <v:shape id="_x0000_i1185" type="#_x0000_t75" style="width:122.25pt;height:30.75pt" o:ole="">
            <v:imagedata r:id="rId312" o:title=""/>
          </v:shape>
          <o:OLEObject Type="Embed" ProgID="Equation.3" ShapeID="_x0000_i1185" DrawAspect="Content" ObjectID="_1600088947" r:id="rId313"/>
        </w:object>
      </w:r>
    </w:p>
    <w:p w:rsidR="004C502A" w:rsidRPr="00E50D1A" w:rsidRDefault="004C502A" w:rsidP="004C502A">
      <w:pPr>
        <w:numPr>
          <w:ilvl w:val="0"/>
          <w:numId w:val="1"/>
        </w:numPr>
        <w:tabs>
          <w:tab w:val="left" w:pos="1624"/>
          <w:tab w:val="left" w:pos="6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D1A">
        <w:rPr>
          <w:rFonts w:ascii="Times New Roman" w:hAnsi="Times New Roman" w:cs="Times New Roman"/>
          <w:position w:val="-32"/>
          <w:sz w:val="24"/>
          <w:szCs w:val="24"/>
        </w:rPr>
        <w:object w:dxaOrig="2799" w:dyaOrig="720">
          <v:shape id="_x0000_i1186" type="#_x0000_t75" style="width:140.25pt;height:36pt" o:ole="">
            <v:imagedata r:id="rId314" o:title=""/>
          </v:shape>
          <o:OLEObject Type="Embed" ProgID="Equation.3" ShapeID="_x0000_i1186" DrawAspect="Content" ObjectID="_1600088948" r:id="rId315"/>
        </w:object>
      </w:r>
      <w:r w:rsidRPr="00E50D1A">
        <w:rPr>
          <w:rFonts w:ascii="Times New Roman" w:hAnsi="Times New Roman" w:cs="Times New Roman"/>
          <w:sz w:val="24"/>
          <w:szCs w:val="24"/>
        </w:rPr>
        <w:t xml:space="preserve">или </w:t>
      </w:r>
      <w:r w:rsidRPr="00E50D1A">
        <w:rPr>
          <w:rFonts w:ascii="Times New Roman" w:hAnsi="Times New Roman" w:cs="Times New Roman"/>
          <w:position w:val="-34"/>
          <w:sz w:val="24"/>
          <w:szCs w:val="24"/>
        </w:rPr>
        <w:object w:dxaOrig="4220" w:dyaOrig="800">
          <v:shape id="_x0000_i1187" type="#_x0000_t75" style="width:210.75pt;height:39.75pt" o:ole="">
            <v:imagedata r:id="rId316" o:title=""/>
          </v:shape>
          <o:OLEObject Type="Embed" ProgID="Equation.3" ShapeID="_x0000_i1187" DrawAspect="Content" ObjectID="_1600088949" r:id="rId317"/>
        </w:object>
      </w:r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D1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50D1A">
        <w:rPr>
          <w:rFonts w:ascii="Times New Roman" w:hAnsi="Times New Roman" w:cs="Times New Roman"/>
          <w:position w:val="-12"/>
          <w:sz w:val="24"/>
          <w:szCs w:val="24"/>
        </w:rPr>
        <w:object w:dxaOrig="2420" w:dyaOrig="380">
          <v:shape id="_x0000_i1188" type="#_x0000_t75" style="width:120.75pt;height:18.75pt" o:ole="">
            <v:imagedata r:id="rId318" o:title=""/>
          </v:shape>
          <o:OLEObject Type="Embed" ProgID="Equation.3" ShapeID="_x0000_i1188" DrawAspect="Content" ObjectID="_1600088950" r:id="rId319"/>
        </w:object>
      </w:r>
      <w:r w:rsidRPr="00E50D1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C502A" w:rsidRPr="00E50D1A" w:rsidRDefault="004C502A" w:rsidP="004C502A">
      <w:pPr>
        <w:numPr>
          <w:ilvl w:val="0"/>
          <w:numId w:val="1"/>
        </w:numPr>
        <w:tabs>
          <w:tab w:val="left" w:pos="1624"/>
          <w:tab w:val="left" w:pos="6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D1A">
        <w:rPr>
          <w:rFonts w:ascii="Times New Roman" w:hAnsi="Times New Roman" w:cs="Times New Roman"/>
          <w:position w:val="-32"/>
          <w:sz w:val="24"/>
          <w:szCs w:val="24"/>
        </w:rPr>
        <w:object w:dxaOrig="1020" w:dyaOrig="700">
          <v:shape id="_x0000_i1189" type="#_x0000_t75" style="width:51pt;height:35.25pt" o:ole="">
            <v:imagedata r:id="rId320" o:title=""/>
          </v:shape>
          <o:OLEObject Type="Embed" ProgID="Equation.3" ShapeID="_x0000_i1189" DrawAspect="Content" ObjectID="_1600088951" r:id="rId321"/>
        </w:object>
      </w:r>
      <w:r w:rsidRPr="00E50D1A">
        <w:rPr>
          <w:rFonts w:ascii="Times New Roman" w:hAnsi="Times New Roman" w:cs="Times New Roman"/>
          <w:sz w:val="24"/>
          <w:szCs w:val="24"/>
        </w:rPr>
        <w:t xml:space="preserve"> </w:t>
      </w:r>
      <w:r w:rsidRPr="00E50D1A">
        <w:rPr>
          <w:rFonts w:ascii="Times New Roman" w:hAnsi="Times New Roman" w:cs="Times New Roman"/>
          <w:position w:val="-26"/>
          <w:sz w:val="24"/>
          <w:szCs w:val="24"/>
        </w:rPr>
        <w:object w:dxaOrig="3840" w:dyaOrig="639">
          <v:shape id="_x0000_i1190" type="#_x0000_t75" style="width:192pt;height:32.25pt" o:ole="">
            <v:imagedata r:id="rId322" o:title=""/>
          </v:shape>
          <o:OLEObject Type="Embed" ProgID="Equation.3" ShapeID="_x0000_i1190" DrawAspect="Content" ObjectID="_1600088952" r:id="rId323"/>
        </w:object>
      </w:r>
    </w:p>
    <w:p w:rsidR="004C502A" w:rsidRPr="00E50D1A" w:rsidRDefault="004C502A" w:rsidP="004C502A">
      <w:pPr>
        <w:numPr>
          <w:ilvl w:val="0"/>
          <w:numId w:val="1"/>
        </w:numPr>
        <w:tabs>
          <w:tab w:val="left" w:pos="1624"/>
          <w:tab w:val="left" w:pos="6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D1A">
        <w:rPr>
          <w:rFonts w:ascii="Times New Roman" w:hAnsi="Times New Roman" w:cs="Times New Roman"/>
          <w:position w:val="-12"/>
          <w:sz w:val="24"/>
          <w:szCs w:val="24"/>
        </w:rPr>
        <w:object w:dxaOrig="3300" w:dyaOrig="380">
          <v:shape id="_x0000_i1191" type="#_x0000_t75" style="width:165pt;height:18.75pt" o:ole="">
            <v:imagedata r:id="rId324" o:title=""/>
          </v:shape>
          <o:OLEObject Type="Embed" ProgID="Equation.3" ShapeID="_x0000_i1191" DrawAspect="Content" ObjectID="_1600088953" r:id="rId325"/>
        </w:object>
      </w:r>
    </w:p>
    <w:p w:rsidR="004C502A" w:rsidRPr="00E50D1A" w:rsidRDefault="004C502A" w:rsidP="004C502A">
      <w:pPr>
        <w:numPr>
          <w:ilvl w:val="0"/>
          <w:numId w:val="1"/>
        </w:numPr>
        <w:tabs>
          <w:tab w:val="left" w:pos="1624"/>
          <w:tab w:val="left" w:pos="6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D1A">
        <w:rPr>
          <w:rFonts w:ascii="Times New Roman" w:hAnsi="Times New Roman" w:cs="Times New Roman"/>
          <w:sz w:val="24"/>
          <w:szCs w:val="24"/>
        </w:rPr>
        <w:t xml:space="preserve">Запишем уравнения зависимости:  </w:t>
      </w:r>
      <w:r w:rsidRPr="00E50D1A">
        <w:rPr>
          <w:rFonts w:ascii="Times New Roman" w:hAnsi="Times New Roman" w:cs="Times New Roman"/>
          <w:position w:val="-10"/>
          <w:sz w:val="24"/>
          <w:szCs w:val="24"/>
        </w:rPr>
        <w:object w:dxaOrig="480" w:dyaOrig="340">
          <v:shape id="_x0000_i1192" type="#_x0000_t75" style="width:24pt;height:17.25pt" o:ole="">
            <v:imagedata r:id="rId326" o:title=""/>
          </v:shape>
          <o:OLEObject Type="Embed" ProgID="Equation.3" ShapeID="_x0000_i1192" DrawAspect="Content" ObjectID="_1600088954" r:id="rId327"/>
        </w:object>
      </w:r>
      <w:r w:rsidRPr="00E50D1A">
        <w:rPr>
          <w:rFonts w:ascii="Times New Roman" w:hAnsi="Times New Roman" w:cs="Times New Roman"/>
          <w:sz w:val="24"/>
          <w:szCs w:val="24"/>
        </w:rPr>
        <w:t xml:space="preserve">   </w:t>
      </w:r>
      <w:r w:rsidRPr="00E50D1A">
        <w:rPr>
          <w:rFonts w:ascii="Times New Roman" w:hAnsi="Times New Roman" w:cs="Times New Roman"/>
          <w:position w:val="-10"/>
          <w:sz w:val="24"/>
          <w:szCs w:val="24"/>
        </w:rPr>
        <w:object w:dxaOrig="360" w:dyaOrig="340">
          <v:shape id="_x0000_i1193" type="#_x0000_t75" style="width:18pt;height:17.25pt" o:ole="">
            <v:imagedata r:id="rId328" o:title=""/>
          </v:shape>
          <o:OLEObject Type="Embed" ProgID="Equation.3" ShapeID="_x0000_i1193" DrawAspect="Content" ObjectID="_1600088955" r:id="rId329"/>
        </w:object>
      </w:r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50D1A">
        <w:rPr>
          <w:rFonts w:ascii="Times New Roman" w:hAnsi="Times New Roman" w:cs="Times New Roman"/>
          <w:sz w:val="24"/>
          <w:szCs w:val="24"/>
        </w:rPr>
        <w:t xml:space="preserve">     </w:t>
      </w:r>
      <w:r w:rsidRPr="00E50D1A">
        <w:rPr>
          <w:rFonts w:ascii="Times New Roman" w:hAnsi="Times New Roman" w:cs="Times New Roman"/>
          <w:position w:val="-10"/>
          <w:sz w:val="24"/>
          <w:szCs w:val="24"/>
        </w:rPr>
        <w:object w:dxaOrig="2060" w:dyaOrig="360">
          <v:shape id="_x0000_i1194" type="#_x0000_t75" style="width:102.75pt;height:18pt" o:ole="">
            <v:imagedata r:id="rId330" o:title=""/>
          </v:shape>
          <o:OLEObject Type="Embed" ProgID="Equation.3" ShapeID="_x0000_i1194" DrawAspect="Content" ObjectID="_1600088956" r:id="rId331"/>
        </w:object>
      </w:r>
      <w:r w:rsidRPr="00E50D1A">
        <w:rPr>
          <w:rFonts w:ascii="Times New Roman" w:hAnsi="Times New Roman" w:cs="Times New Roman"/>
          <w:sz w:val="24"/>
          <w:szCs w:val="24"/>
        </w:rPr>
        <w:t xml:space="preserve">;    </w:t>
      </w:r>
      <w:r w:rsidRPr="00E50D1A">
        <w:rPr>
          <w:rFonts w:ascii="Times New Roman" w:hAnsi="Times New Roman" w:cs="Times New Roman"/>
          <w:position w:val="-6"/>
          <w:sz w:val="24"/>
          <w:szCs w:val="24"/>
        </w:rPr>
        <w:object w:dxaOrig="1840" w:dyaOrig="320">
          <v:shape id="_x0000_i1195" type="#_x0000_t75" style="width:92.25pt;height:15.75pt" o:ole="">
            <v:imagedata r:id="rId332" o:title=""/>
          </v:shape>
          <o:OLEObject Type="Embed" ProgID="Equation.3" ShapeID="_x0000_i1195" DrawAspect="Content" ObjectID="_1600088957" r:id="rId333"/>
        </w:object>
      </w:r>
      <w:r w:rsidRPr="00E50D1A">
        <w:rPr>
          <w:rFonts w:ascii="Times New Roman" w:hAnsi="Times New Roman" w:cs="Times New Roman"/>
          <w:sz w:val="24"/>
          <w:szCs w:val="24"/>
        </w:rPr>
        <w:t xml:space="preserve">;     </w:t>
      </w:r>
      <w:r w:rsidRPr="00E50D1A">
        <w:rPr>
          <w:rFonts w:ascii="Times New Roman" w:hAnsi="Times New Roman" w:cs="Times New Roman"/>
          <w:position w:val="-6"/>
          <w:sz w:val="24"/>
          <w:szCs w:val="24"/>
        </w:rPr>
        <w:object w:dxaOrig="1660" w:dyaOrig="279">
          <v:shape id="_x0000_i1196" type="#_x0000_t75" style="width:83.25pt;height:14.25pt" o:ole="">
            <v:imagedata r:id="rId334" o:title=""/>
          </v:shape>
          <o:OLEObject Type="Embed" ProgID="Equation.3" ShapeID="_x0000_i1196" DrawAspect="Content" ObjectID="_1600088958" r:id="rId335"/>
        </w:object>
      </w:r>
      <w:r w:rsidRPr="00E50D1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C502A" w:rsidRPr="00E50D1A" w:rsidRDefault="004C502A" w:rsidP="004C502A">
      <w:pPr>
        <w:numPr>
          <w:ilvl w:val="0"/>
          <w:numId w:val="1"/>
        </w:numPr>
        <w:tabs>
          <w:tab w:val="left" w:pos="1624"/>
          <w:tab w:val="left" w:pos="6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D1A">
        <w:rPr>
          <w:rFonts w:ascii="Times New Roman" w:hAnsi="Times New Roman" w:cs="Times New Roman"/>
          <w:sz w:val="24"/>
          <w:szCs w:val="24"/>
        </w:rPr>
        <w:t>проверим закон сохранения энергии:</w:t>
      </w:r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50D1A">
        <w:rPr>
          <w:rFonts w:ascii="Times New Roman" w:hAnsi="Times New Roman" w:cs="Times New Roman"/>
          <w:sz w:val="24"/>
          <w:szCs w:val="24"/>
        </w:rPr>
        <w:t xml:space="preserve">     </w:t>
      </w:r>
      <w:r w:rsidRPr="00E50D1A">
        <w:rPr>
          <w:rFonts w:ascii="Times New Roman" w:hAnsi="Times New Roman" w:cs="Times New Roman"/>
          <w:position w:val="-24"/>
          <w:sz w:val="24"/>
          <w:szCs w:val="24"/>
        </w:rPr>
        <w:object w:dxaOrig="3620" w:dyaOrig="700">
          <v:shape id="_x0000_i1197" type="#_x0000_t75" style="width:180.75pt;height:35.25pt" o:ole="">
            <v:imagedata r:id="rId336" o:title=""/>
          </v:shape>
          <o:OLEObject Type="Embed" ProgID="Equation.3" ShapeID="_x0000_i1197" DrawAspect="Content" ObjectID="_1600088959" r:id="rId337"/>
        </w:object>
      </w:r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E50D1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50D1A">
        <w:rPr>
          <w:rFonts w:ascii="Times New Roman" w:hAnsi="Times New Roman" w:cs="Times New Roman"/>
          <w:sz w:val="24"/>
          <w:szCs w:val="24"/>
        </w:rPr>
        <w:t xml:space="preserve">     </w:t>
      </w:r>
      <w:r w:rsidRPr="00E50D1A">
        <w:rPr>
          <w:rFonts w:ascii="Times New Roman" w:hAnsi="Times New Roman" w:cs="Times New Roman"/>
          <w:position w:val="-24"/>
          <w:sz w:val="24"/>
          <w:szCs w:val="24"/>
        </w:rPr>
        <w:object w:dxaOrig="8440" w:dyaOrig="680">
          <v:shape id="_x0000_i1198" type="#_x0000_t75" style="width:422.25pt;height:33.75pt" o:ole="">
            <v:imagedata r:id="rId338" o:title=""/>
          </v:shape>
          <o:OLEObject Type="Embed" ProgID="Equation.3" ShapeID="_x0000_i1198" DrawAspect="Content" ObjectID="_1600088960" r:id="rId339"/>
        </w:object>
      </w:r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50D1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50D1A">
        <w:rPr>
          <w:rFonts w:ascii="Times New Roman" w:hAnsi="Times New Roman" w:cs="Times New Roman"/>
          <w:position w:val="-12"/>
          <w:sz w:val="24"/>
          <w:szCs w:val="24"/>
        </w:rPr>
        <w:object w:dxaOrig="540" w:dyaOrig="360">
          <v:shape id="_x0000_i1199" type="#_x0000_t75" style="width:27pt;height:18pt" o:ole="">
            <v:imagedata r:id="rId340" o:title=""/>
          </v:shape>
          <o:OLEObject Type="Embed" ProgID="Equation.3" ShapeID="_x0000_i1199" DrawAspect="Content" ObjectID="_1600088961" r:id="rId341"/>
        </w:object>
      </w:r>
      <w:r w:rsidRPr="00E50D1A">
        <w:rPr>
          <w:rFonts w:ascii="Times New Roman" w:hAnsi="Times New Roman" w:cs="Times New Roman"/>
          <w:position w:val="-12"/>
          <w:sz w:val="24"/>
          <w:szCs w:val="24"/>
        </w:rPr>
        <w:object w:dxaOrig="540" w:dyaOrig="360">
          <v:shape id="_x0000_i1200" type="#_x0000_t75" style="width:27pt;height:18pt" o:ole="">
            <v:imagedata r:id="rId342" o:title=""/>
          </v:shape>
          <o:OLEObject Type="Embed" ProgID="Equation.3" ShapeID="_x0000_i1200" DrawAspect="Content" ObjectID="_1600088962" r:id="rId343"/>
        </w:object>
      </w:r>
      <w:r w:rsidRPr="00E50D1A">
        <w:rPr>
          <w:rFonts w:ascii="Times New Roman" w:hAnsi="Times New Roman" w:cs="Times New Roman"/>
          <w:position w:val="-10"/>
          <w:sz w:val="24"/>
          <w:szCs w:val="24"/>
        </w:rPr>
        <w:object w:dxaOrig="180" w:dyaOrig="340">
          <v:shape id="_x0000_i1201" type="#_x0000_t75" style="width:9pt;height:17.25pt" o:ole="">
            <v:imagedata r:id="rId47" o:title=""/>
          </v:shape>
          <o:OLEObject Type="Embed" ProgID="Equation.3" ShapeID="_x0000_i1201" DrawAspect="Content" ObjectID="_1600088963" r:id="rId344"/>
        </w:object>
      </w:r>
      <w:proofErr w:type="spellStart"/>
      <w:r w:rsidRPr="00E50D1A">
        <w:rPr>
          <w:rFonts w:ascii="Times New Roman" w:hAnsi="Times New Roman" w:cs="Times New Roman"/>
          <w:sz w:val="24"/>
          <w:szCs w:val="24"/>
        </w:rPr>
        <w:t>ч.т</w:t>
      </w:r>
      <w:proofErr w:type="gramStart"/>
      <w:r w:rsidRPr="00E50D1A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E50D1A">
        <w:rPr>
          <w:rFonts w:ascii="Times New Roman" w:hAnsi="Times New Roman" w:cs="Times New Roman"/>
          <w:sz w:val="24"/>
          <w:szCs w:val="24"/>
        </w:rPr>
        <w:t>, следовательно все расчеты сделаны верно.</w:t>
      </w:r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D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ind w:left="720" w:firstLine="273"/>
        <w:rPr>
          <w:rFonts w:ascii="Times New Roman" w:hAnsi="Times New Roman" w:cs="Times New Roman"/>
          <w:sz w:val="24"/>
          <w:szCs w:val="24"/>
        </w:rPr>
      </w:pPr>
      <w:r w:rsidRPr="00E50D1A">
        <w:rPr>
          <w:rFonts w:ascii="Times New Roman" w:hAnsi="Times New Roman" w:cs="Times New Roman"/>
          <w:sz w:val="24"/>
          <w:szCs w:val="24"/>
        </w:rPr>
        <w:t>По предложенному плану можно провести анализ механических колебаний в пружинном или математическом маятниках.</w:t>
      </w:r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ind w:left="720" w:firstLine="273"/>
        <w:rPr>
          <w:rFonts w:ascii="Times New Roman" w:hAnsi="Times New Roman" w:cs="Times New Roman"/>
          <w:sz w:val="24"/>
          <w:szCs w:val="24"/>
        </w:rPr>
      </w:pPr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50D1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643BB8D" wp14:editId="2F7EE498">
            <wp:simplePos x="0" y="0"/>
            <wp:positionH relativeFrom="column">
              <wp:posOffset>1485900</wp:posOffset>
            </wp:positionH>
            <wp:positionV relativeFrom="paragraph">
              <wp:posOffset>782955</wp:posOffset>
            </wp:positionV>
            <wp:extent cx="3185160" cy="1746250"/>
            <wp:effectExtent l="19050" t="0" r="0" b="0"/>
            <wp:wrapNone/>
            <wp:docPr id="17" name="Рисунок 17" descr="fiz9-11stepanovazad-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z9-11stepanovazad-84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174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0D1A">
        <w:rPr>
          <w:rFonts w:ascii="Times New Roman" w:hAnsi="Times New Roman" w:cs="Times New Roman"/>
          <w:sz w:val="24"/>
          <w:szCs w:val="24"/>
        </w:rPr>
        <w:t xml:space="preserve">                Пример: Груз массой 2 кг подвешен на пружине и совершает колебания, график которых дан на рисунке. Определите все, что можно</w:t>
      </w:r>
      <w:proofErr w:type="gramStart"/>
      <w:r w:rsidRPr="00E50D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50D1A">
        <w:rPr>
          <w:rFonts w:ascii="Times New Roman" w:hAnsi="Times New Roman" w:cs="Times New Roman"/>
          <w:sz w:val="24"/>
          <w:szCs w:val="24"/>
        </w:rPr>
        <w:t xml:space="preserve">    (</w:t>
      </w:r>
      <w:proofErr w:type="gramStart"/>
      <w:r w:rsidRPr="00E50D1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50D1A">
        <w:rPr>
          <w:rFonts w:ascii="Times New Roman" w:hAnsi="Times New Roman" w:cs="Times New Roman"/>
          <w:sz w:val="24"/>
          <w:szCs w:val="24"/>
        </w:rPr>
        <w:t xml:space="preserve">сточник: 3800 задач по физике для школьников и поступающих в ВУЗы. Москва,  «Дрофа» 2000 г). </w:t>
      </w:r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D1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02A" w:rsidRPr="00E50D1A" w:rsidRDefault="004C502A" w:rsidP="004C502A">
      <w:pPr>
        <w:numPr>
          <w:ilvl w:val="0"/>
          <w:numId w:val="2"/>
        </w:numPr>
        <w:tabs>
          <w:tab w:val="left" w:pos="1624"/>
          <w:tab w:val="left" w:pos="6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D1A">
        <w:rPr>
          <w:rFonts w:ascii="Times New Roman" w:hAnsi="Times New Roman" w:cs="Times New Roman"/>
          <w:sz w:val="24"/>
          <w:szCs w:val="24"/>
        </w:rPr>
        <w:t xml:space="preserve">На графике зависимость </w:t>
      </w:r>
      <w:r w:rsidRPr="00E50D1A">
        <w:rPr>
          <w:rFonts w:ascii="Times New Roman" w:hAnsi="Times New Roman" w:cs="Times New Roman"/>
          <w:position w:val="-10"/>
          <w:sz w:val="24"/>
          <w:szCs w:val="24"/>
        </w:rPr>
        <w:object w:dxaOrig="420" w:dyaOrig="340">
          <v:shape id="_x0000_i1202" type="#_x0000_t75" style="width:21pt;height:17.25pt" o:ole="">
            <v:imagedata r:id="rId346" o:title=""/>
          </v:shape>
          <o:OLEObject Type="Embed" ProgID="Equation.3" ShapeID="_x0000_i1202" DrawAspect="Content" ObjectID="_1600088964" r:id="rId347"/>
        </w:object>
      </w:r>
      <w:r w:rsidRPr="00E50D1A">
        <w:rPr>
          <w:rFonts w:ascii="Times New Roman" w:hAnsi="Times New Roman" w:cs="Times New Roman"/>
          <w:sz w:val="24"/>
          <w:szCs w:val="24"/>
        </w:rPr>
        <w:t xml:space="preserve"> определяет функция синуса, это механические колебания, происходящие в пружинном маятнике.</w:t>
      </w:r>
    </w:p>
    <w:p w:rsidR="004C502A" w:rsidRPr="00E50D1A" w:rsidRDefault="004C502A" w:rsidP="004C502A">
      <w:pPr>
        <w:numPr>
          <w:ilvl w:val="0"/>
          <w:numId w:val="2"/>
        </w:numPr>
        <w:tabs>
          <w:tab w:val="left" w:pos="1624"/>
          <w:tab w:val="left" w:pos="6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D1A">
        <w:rPr>
          <w:rFonts w:ascii="Times New Roman" w:hAnsi="Times New Roman" w:cs="Times New Roman"/>
          <w:sz w:val="24"/>
          <w:szCs w:val="24"/>
        </w:rPr>
        <w:t>Из графика видно</w:t>
      </w:r>
      <w:proofErr w:type="gramStart"/>
      <w:r w:rsidRPr="00E50D1A">
        <w:rPr>
          <w:rFonts w:ascii="Times New Roman" w:hAnsi="Times New Roman" w:cs="Times New Roman"/>
          <w:sz w:val="24"/>
          <w:szCs w:val="24"/>
        </w:rPr>
        <w:t xml:space="preserve">: </w:t>
      </w:r>
      <w:r w:rsidRPr="00E50D1A">
        <w:rPr>
          <w:rFonts w:ascii="Times New Roman" w:hAnsi="Times New Roman" w:cs="Times New Roman"/>
          <w:position w:val="-10"/>
          <w:sz w:val="24"/>
          <w:szCs w:val="24"/>
        </w:rPr>
        <w:object w:dxaOrig="180" w:dyaOrig="340">
          <v:shape id="_x0000_i1203" type="#_x0000_t75" style="width:9pt;height:17.25pt" o:ole="">
            <v:imagedata r:id="rId47" o:title=""/>
          </v:shape>
          <o:OLEObject Type="Embed" ProgID="Equation.3" ShapeID="_x0000_i1203" DrawAspect="Content" ObjectID="_1600088965" r:id="rId348"/>
        </w:object>
      </w:r>
      <w:r w:rsidRPr="00E50D1A">
        <w:rPr>
          <w:rFonts w:ascii="Times New Roman" w:hAnsi="Times New Roman" w:cs="Times New Roman"/>
          <w:position w:val="-12"/>
          <w:sz w:val="24"/>
          <w:szCs w:val="24"/>
        </w:rPr>
        <w:object w:dxaOrig="999" w:dyaOrig="360">
          <v:shape id="_x0000_i1204" type="#_x0000_t75" style="width:50.25pt;height:18pt" o:ole="">
            <v:imagedata r:id="rId349" o:title=""/>
          </v:shape>
          <o:OLEObject Type="Embed" ProgID="Equation.3" ShapeID="_x0000_i1204" DrawAspect="Content" ObjectID="_1600088966" r:id="rId350"/>
        </w:object>
      </w:r>
      <w:r w:rsidRPr="00E50D1A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205" type="#_x0000_t75" style="width:12pt;height:11.25pt" o:ole="">
            <v:imagedata r:id="rId351" o:title=""/>
          </v:shape>
          <o:OLEObject Type="Embed" ProgID="Equation.3" ShapeID="_x0000_i1205" DrawAspect="Content" ObjectID="_1600088967" r:id="rId352"/>
        </w:object>
      </w:r>
      <w:r w:rsidRPr="00E50D1A">
        <w:rPr>
          <w:rFonts w:ascii="Times New Roman" w:hAnsi="Times New Roman" w:cs="Times New Roman"/>
          <w:sz w:val="24"/>
          <w:szCs w:val="24"/>
        </w:rPr>
        <w:t xml:space="preserve">;  </w:t>
      </w:r>
      <w:r w:rsidRPr="00E50D1A">
        <w:rPr>
          <w:rFonts w:ascii="Times New Roman" w:hAnsi="Times New Roman" w:cs="Times New Roman"/>
          <w:position w:val="-6"/>
          <w:sz w:val="24"/>
          <w:szCs w:val="24"/>
        </w:rPr>
        <w:object w:dxaOrig="660" w:dyaOrig="279">
          <v:shape id="_x0000_i1206" type="#_x0000_t75" style="width:33pt;height:14.25pt" o:ole="">
            <v:imagedata r:id="rId353" o:title=""/>
          </v:shape>
          <o:OLEObject Type="Embed" ProgID="Equation.3" ShapeID="_x0000_i1206" DrawAspect="Content" ObjectID="_1600088968" r:id="rId354"/>
        </w:object>
      </w:r>
      <w:r w:rsidRPr="00E50D1A">
        <w:rPr>
          <w:rFonts w:ascii="Times New Roman" w:hAnsi="Times New Roman" w:cs="Times New Roman"/>
          <w:sz w:val="24"/>
          <w:szCs w:val="24"/>
        </w:rPr>
        <w:t xml:space="preserve">;   </w:t>
      </w:r>
      <w:proofErr w:type="gramEnd"/>
    </w:p>
    <w:p w:rsidR="004C502A" w:rsidRPr="00E50D1A" w:rsidRDefault="004C502A" w:rsidP="004C502A">
      <w:pPr>
        <w:numPr>
          <w:ilvl w:val="0"/>
          <w:numId w:val="2"/>
        </w:numPr>
        <w:tabs>
          <w:tab w:val="left" w:pos="1624"/>
          <w:tab w:val="left" w:pos="6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D1A">
        <w:rPr>
          <w:rFonts w:ascii="Times New Roman" w:hAnsi="Times New Roman" w:cs="Times New Roman"/>
          <w:position w:val="-24"/>
          <w:sz w:val="24"/>
          <w:szCs w:val="24"/>
        </w:rPr>
        <w:object w:dxaOrig="1700" w:dyaOrig="620">
          <v:shape id="_x0000_i1207" type="#_x0000_t75" style="width:84.75pt;height:30.75pt" o:ole="">
            <v:imagedata r:id="rId355" o:title=""/>
          </v:shape>
          <o:OLEObject Type="Embed" ProgID="Equation.3" ShapeID="_x0000_i1207" DrawAspect="Content" ObjectID="_1600088969" r:id="rId356"/>
        </w:object>
      </w:r>
      <w:r w:rsidRPr="00E50D1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C502A" w:rsidRPr="00E50D1A" w:rsidRDefault="004C502A" w:rsidP="004C502A">
      <w:pPr>
        <w:numPr>
          <w:ilvl w:val="0"/>
          <w:numId w:val="2"/>
        </w:numPr>
        <w:tabs>
          <w:tab w:val="left" w:pos="1624"/>
          <w:tab w:val="left" w:pos="6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D1A">
        <w:rPr>
          <w:rFonts w:ascii="Times New Roman" w:hAnsi="Times New Roman" w:cs="Times New Roman"/>
          <w:position w:val="-24"/>
          <w:sz w:val="24"/>
          <w:szCs w:val="24"/>
        </w:rPr>
        <w:object w:dxaOrig="2700" w:dyaOrig="620">
          <v:shape id="_x0000_i1208" type="#_x0000_t75" style="width:135pt;height:30.75pt" o:ole="">
            <v:imagedata r:id="rId357" o:title=""/>
          </v:shape>
          <o:OLEObject Type="Embed" ProgID="Equation.3" ShapeID="_x0000_i1208" DrawAspect="Content" ObjectID="_1600088970" r:id="rId358"/>
        </w:object>
      </w:r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1403985</wp:posOffset>
                </wp:positionH>
                <wp:positionV relativeFrom="paragraph">
                  <wp:posOffset>-347980</wp:posOffset>
                </wp:positionV>
                <wp:extent cx="401955" cy="1644650"/>
                <wp:effectExtent l="5715" t="12065" r="6985" b="5080"/>
                <wp:wrapNone/>
                <wp:docPr id="18" name="Левая фигурная скобк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401955" cy="1644650"/>
                        </a:xfrm>
                        <a:prstGeom prst="leftBrace">
                          <a:avLst>
                            <a:gd name="adj1" fmla="val 18867"/>
                            <a:gd name="adj2" fmla="val 5162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Левая фигурная скобка 18" o:spid="_x0000_s1026" type="#_x0000_t87" style="position:absolute;margin-left:110.55pt;margin-top:-27.4pt;width:31.65pt;height:129.5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" adj="996,11150"/>
            </w:pict>
          </mc:Fallback>
        </mc:AlternateContent>
      </w:r>
      <w:r w:rsidRPr="00E50D1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50D1A">
        <w:rPr>
          <w:rFonts w:ascii="Times New Roman" w:hAnsi="Times New Roman" w:cs="Times New Roman"/>
          <w:position w:val="-26"/>
          <w:sz w:val="24"/>
          <w:szCs w:val="24"/>
        </w:rPr>
        <w:object w:dxaOrig="980" w:dyaOrig="700">
          <v:shape id="_x0000_i1209" type="#_x0000_t75" style="width:48.75pt;height:35.25pt" o:ole="">
            <v:imagedata r:id="rId359" o:title=""/>
          </v:shape>
          <o:OLEObject Type="Embed" ProgID="Equation.3" ShapeID="_x0000_i1209" DrawAspect="Content" ObjectID="_1600088971" r:id="rId360"/>
        </w:object>
      </w:r>
      <w:r w:rsidRPr="00E50D1A">
        <w:rPr>
          <w:rFonts w:ascii="Times New Roman" w:hAnsi="Times New Roman" w:cs="Times New Roman"/>
          <w:sz w:val="24"/>
          <w:szCs w:val="24"/>
        </w:rPr>
        <w:t xml:space="preserve">;  </w:t>
      </w:r>
      <w:r w:rsidRPr="00E50D1A">
        <w:rPr>
          <w:rFonts w:ascii="Times New Roman" w:hAnsi="Times New Roman" w:cs="Times New Roman"/>
          <w:position w:val="-12"/>
          <w:sz w:val="24"/>
          <w:szCs w:val="24"/>
        </w:rPr>
        <w:object w:dxaOrig="859" w:dyaOrig="360">
          <v:shape id="_x0000_i1210" type="#_x0000_t75" style="width:42.75pt;height:18pt" o:ole="">
            <v:imagedata r:id="rId361" o:title=""/>
          </v:shape>
          <o:OLEObject Type="Embed" ProgID="Equation.3" ShapeID="_x0000_i1210" DrawAspect="Content" ObjectID="_1600088972" r:id="rId362"/>
        </w:object>
      </w:r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D1A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D1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50D1A">
        <w:rPr>
          <w:rFonts w:ascii="Times New Roman" w:hAnsi="Times New Roman" w:cs="Times New Roman"/>
          <w:position w:val="-26"/>
          <w:sz w:val="24"/>
          <w:szCs w:val="24"/>
        </w:rPr>
        <w:object w:dxaOrig="1040" w:dyaOrig="700">
          <v:shape id="_x0000_i1211" type="#_x0000_t75" style="width:51.75pt;height:35.25pt" o:ole="">
            <v:imagedata r:id="rId363" o:title=""/>
          </v:shape>
          <o:OLEObject Type="Embed" ProgID="Equation.3" ShapeID="_x0000_i1211" DrawAspect="Content" ObjectID="_1600088973" r:id="rId364"/>
        </w:object>
      </w:r>
      <w:r w:rsidRPr="00E50D1A">
        <w:rPr>
          <w:rFonts w:ascii="Times New Roman" w:hAnsi="Times New Roman" w:cs="Times New Roman"/>
          <w:sz w:val="24"/>
          <w:szCs w:val="24"/>
        </w:rPr>
        <w:t xml:space="preserve"> </w:t>
      </w:r>
      <w:r w:rsidRPr="00E50D1A">
        <w:rPr>
          <w:rFonts w:ascii="Times New Roman" w:hAnsi="Times New Roman" w:cs="Times New Roman"/>
          <w:position w:val="-24"/>
          <w:sz w:val="24"/>
          <w:szCs w:val="24"/>
        </w:rPr>
        <w:object w:dxaOrig="900" w:dyaOrig="620">
          <v:shape id="_x0000_i1212" type="#_x0000_t75" style="width:45pt;height:30.75pt" o:ole="">
            <v:imagedata r:id="rId365" o:title=""/>
          </v:shape>
          <o:OLEObject Type="Embed" ProgID="Equation.3" ShapeID="_x0000_i1212" DrawAspect="Content" ObjectID="_1600088974" r:id="rId366"/>
        </w:object>
      </w:r>
      <w:r w:rsidRPr="00E50D1A">
        <w:rPr>
          <w:rFonts w:ascii="Times New Roman" w:hAnsi="Times New Roman" w:cs="Times New Roman"/>
          <w:position w:val="-6"/>
          <w:sz w:val="24"/>
          <w:szCs w:val="24"/>
        </w:rPr>
        <w:object w:dxaOrig="1300" w:dyaOrig="320">
          <v:shape id="_x0000_i1213" type="#_x0000_t75" style="width:65.25pt;height:15.75pt" o:ole="">
            <v:imagedata r:id="rId367" o:title=""/>
          </v:shape>
          <o:OLEObject Type="Embed" ProgID="Equation.3" ShapeID="_x0000_i1213" DrawAspect="Content" ObjectID="_1600088975" r:id="rId368"/>
        </w:object>
      </w:r>
      <w:r w:rsidRPr="00E50D1A">
        <w:rPr>
          <w:rFonts w:ascii="Times New Roman" w:hAnsi="Times New Roman" w:cs="Times New Roman"/>
          <w:sz w:val="24"/>
          <w:szCs w:val="24"/>
        </w:rPr>
        <w:t xml:space="preserve">;   </w:t>
      </w:r>
      <w:r w:rsidRPr="00E50D1A">
        <w:rPr>
          <w:rFonts w:ascii="Times New Roman" w:hAnsi="Times New Roman" w:cs="Times New Roman"/>
          <w:position w:val="-28"/>
          <w:sz w:val="24"/>
          <w:szCs w:val="24"/>
        </w:rPr>
        <w:object w:dxaOrig="1900" w:dyaOrig="680">
          <v:shape id="_x0000_i1214" type="#_x0000_t75" style="width:95.25pt;height:33.75pt" o:ole="">
            <v:imagedata r:id="rId369" o:title=""/>
          </v:shape>
          <o:OLEObject Type="Embed" ProgID="Equation.3" ShapeID="_x0000_i1214" DrawAspect="Content" ObjectID="_1600088976" r:id="rId370"/>
        </w:object>
      </w:r>
    </w:p>
    <w:p w:rsidR="004C502A" w:rsidRPr="00E50D1A" w:rsidRDefault="004C502A" w:rsidP="004C502A">
      <w:pPr>
        <w:numPr>
          <w:ilvl w:val="0"/>
          <w:numId w:val="2"/>
        </w:numPr>
        <w:tabs>
          <w:tab w:val="left" w:pos="1624"/>
          <w:tab w:val="left" w:pos="6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D1A">
        <w:rPr>
          <w:rFonts w:ascii="Times New Roman" w:hAnsi="Times New Roman" w:cs="Times New Roman"/>
          <w:position w:val="-10"/>
          <w:sz w:val="24"/>
          <w:szCs w:val="24"/>
        </w:rPr>
        <w:object w:dxaOrig="780" w:dyaOrig="340">
          <v:shape id="_x0000_i1215" type="#_x0000_t75" style="width:39pt;height:17.25pt" o:ole="">
            <v:imagedata r:id="rId371" o:title=""/>
          </v:shape>
          <o:OLEObject Type="Embed" ProgID="Equation.3" ShapeID="_x0000_i1215" DrawAspect="Content" ObjectID="_1600088977" r:id="rId372"/>
        </w:object>
      </w:r>
      <w:r w:rsidRPr="00E50D1A">
        <w:rPr>
          <w:rFonts w:ascii="Times New Roman" w:hAnsi="Times New Roman" w:cs="Times New Roman"/>
          <w:sz w:val="24"/>
          <w:szCs w:val="24"/>
        </w:rPr>
        <w:t xml:space="preserve">;    </w:t>
      </w:r>
      <w:r w:rsidRPr="00E50D1A">
        <w:rPr>
          <w:rFonts w:ascii="Times New Roman" w:hAnsi="Times New Roman" w:cs="Times New Roman"/>
          <w:position w:val="-12"/>
          <w:sz w:val="24"/>
          <w:szCs w:val="24"/>
        </w:rPr>
        <w:object w:dxaOrig="1400" w:dyaOrig="360">
          <v:shape id="_x0000_i1216" type="#_x0000_t75" style="width:69.75pt;height:18pt" o:ole="">
            <v:imagedata r:id="rId373" o:title=""/>
          </v:shape>
          <o:OLEObject Type="Embed" ProgID="Equation.3" ShapeID="_x0000_i1216" DrawAspect="Content" ObjectID="_1600088978" r:id="rId374"/>
        </w:object>
      </w:r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50D1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50D1A">
        <w:rPr>
          <w:rFonts w:ascii="Times New Roman" w:hAnsi="Times New Roman" w:cs="Times New Roman"/>
          <w:position w:val="-10"/>
          <w:sz w:val="24"/>
          <w:szCs w:val="24"/>
        </w:rPr>
        <w:object w:dxaOrig="1520" w:dyaOrig="320">
          <v:shape id="_x0000_i1217" type="#_x0000_t75" style="width:75.75pt;height:15.75pt" o:ole="">
            <v:imagedata r:id="rId375" o:title=""/>
          </v:shape>
          <o:OLEObject Type="Embed" ProgID="Equation.3" ShapeID="_x0000_i1217" DrawAspect="Content" ObjectID="_1600088979" r:id="rId376"/>
        </w:object>
      </w:r>
    </w:p>
    <w:p w:rsidR="004C502A" w:rsidRPr="00E50D1A" w:rsidRDefault="004C502A" w:rsidP="004C502A">
      <w:pPr>
        <w:numPr>
          <w:ilvl w:val="0"/>
          <w:numId w:val="2"/>
        </w:numPr>
        <w:tabs>
          <w:tab w:val="left" w:pos="1624"/>
          <w:tab w:val="left" w:pos="6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D1A">
        <w:rPr>
          <w:rFonts w:ascii="Times New Roman" w:hAnsi="Times New Roman" w:cs="Times New Roman"/>
          <w:position w:val="-10"/>
          <w:sz w:val="24"/>
          <w:szCs w:val="24"/>
        </w:rPr>
        <w:object w:dxaOrig="880" w:dyaOrig="340">
          <v:shape id="_x0000_i1218" type="#_x0000_t75" style="width:44.25pt;height:17.25pt" o:ole="">
            <v:imagedata r:id="rId377" o:title=""/>
          </v:shape>
          <o:OLEObject Type="Embed" ProgID="Equation.3" ShapeID="_x0000_i1218" DrawAspect="Content" ObjectID="_1600088980" r:id="rId378"/>
        </w:object>
      </w:r>
      <w:r w:rsidRPr="00E50D1A">
        <w:rPr>
          <w:rFonts w:ascii="Times New Roman" w:hAnsi="Times New Roman" w:cs="Times New Roman"/>
          <w:sz w:val="24"/>
          <w:szCs w:val="24"/>
        </w:rPr>
        <w:t xml:space="preserve">;   </w:t>
      </w:r>
      <w:r w:rsidRPr="00E50D1A">
        <w:rPr>
          <w:rFonts w:ascii="Times New Roman" w:hAnsi="Times New Roman" w:cs="Times New Roman"/>
          <w:position w:val="-12"/>
          <w:sz w:val="24"/>
          <w:szCs w:val="24"/>
        </w:rPr>
        <w:object w:dxaOrig="1480" w:dyaOrig="360">
          <v:shape id="_x0000_i1219" type="#_x0000_t75" style="width:74.25pt;height:18pt" o:ole="">
            <v:imagedata r:id="rId379" o:title=""/>
          </v:shape>
          <o:OLEObject Type="Embed" ProgID="Equation.3" ShapeID="_x0000_i1219" DrawAspect="Content" ObjectID="_1600088981" r:id="rId380"/>
        </w:object>
      </w:r>
      <w:r w:rsidRPr="00E50D1A">
        <w:rPr>
          <w:rFonts w:ascii="Times New Roman" w:hAnsi="Times New Roman" w:cs="Times New Roman"/>
          <w:sz w:val="24"/>
          <w:szCs w:val="24"/>
        </w:rPr>
        <w:t xml:space="preserve">;  </w:t>
      </w:r>
      <w:r w:rsidRPr="00E50D1A">
        <w:rPr>
          <w:rFonts w:ascii="Times New Roman" w:hAnsi="Times New Roman" w:cs="Times New Roman"/>
          <w:position w:val="-12"/>
          <w:sz w:val="24"/>
          <w:szCs w:val="24"/>
        </w:rPr>
        <w:object w:dxaOrig="1080" w:dyaOrig="360">
          <v:shape id="_x0000_i1220" type="#_x0000_t75" style="width:54pt;height:18pt" o:ole="">
            <v:imagedata r:id="rId381" o:title=""/>
          </v:shape>
          <o:OLEObject Type="Embed" ProgID="Equation.3" ShapeID="_x0000_i1220" DrawAspect="Content" ObjectID="_1600088982" r:id="rId382"/>
        </w:object>
      </w:r>
      <w:r w:rsidRPr="00E50D1A">
        <w:rPr>
          <w:rFonts w:ascii="Times New Roman" w:hAnsi="Times New Roman" w:cs="Times New Roman"/>
          <w:position w:val="-24"/>
          <w:sz w:val="24"/>
          <w:szCs w:val="24"/>
        </w:rPr>
        <w:object w:dxaOrig="3400" w:dyaOrig="620">
          <v:shape id="_x0000_i1221" type="#_x0000_t75" style="width:170.25pt;height:30.75pt" o:ole="">
            <v:imagedata r:id="rId383" o:title=""/>
          </v:shape>
          <o:OLEObject Type="Embed" ProgID="Equation.3" ShapeID="_x0000_i1221" DrawAspect="Content" ObjectID="_1600088983" r:id="rId384"/>
        </w:object>
      </w:r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50D1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50D1A">
        <w:rPr>
          <w:rFonts w:ascii="Times New Roman" w:hAnsi="Times New Roman" w:cs="Times New Roman"/>
          <w:position w:val="-10"/>
          <w:sz w:val="24"/>
          <w:szCs w:val="24"/>
        </w:rPr>
        <w:object w:dxaOrig="1820" w:dyaOrig="320">
          <v:shape id="_x0000_i1222" type="#_x0000_t75" style="width:90.75pt;height:15.75pt" o:ole="">
            <v:imagedata r:id="rId385" o:title=""/>
          </v:shape>
          <o:OLEObject Type="Embed" ProgID="Equation.3" ShapeID="_x0000_i1222" DrawAspect="Content" ObjectID="_1600088984" r:id="rId386"/>
        </w:object>
      </w:r>
    </w:p>
    <w:p w:rsidR="004C502A" w:rsidRPr="00E50D1A" w:rsidRDefault="004C502A" w:rsidP="004C502A">
      <w:pPr>
        <w:numPr>
          <w:ilvl w:val="0"/>
          <w:numId w:val="2"/>
        </w:numPr>
        <w:tabs>
          <w:tab w:val="left" w:pos="1624"/>
          <w:tab w:val="left" w:pos="6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D1A">
        <w:rPr>
          <w:rFonts w:ascii="Times New Roman" w:hAnsi="Times New Roman" w:cs="Times New Roman"/>
          <w:position w:val="-10"/>
          <w:sz w:val="24"/>
          <w:szCs w:val="24"/>
        </w:rPr>
        <w:object w:dxaOrig="1560" w:dyaOrig="340">
          <v:shape id="_x0000_i1223" type="#_x0000_t75" style="width:78pt;height:17.25pt" o:ole="">
            <v:imagedata r:id="rId387" o:title=""/>
          </v:shape>
          <o:OLEObject Type="Embed" ProgID="Equation.3" ShapeID="_x0000_i1223" DrawAspect="Content" ObjectID="_1600088985" r:id="rId388"/>
        </w:object>
      </w:r>
      <w:r w:rsidRPr="00E50D1A">
        <w:rPr>
          <w:rFonts w:ascii="Times New Roman" w:hAnsi="Times New Roman" w:cs="Times New Roman"/>
          <w:sz w:val="24"/>
          <w:szCs w:val="24"/>
        </w:rPr>
        <w:t xml:space="preserve">;  </w:t>
      </w:r>
      <w:r w:rsidRPr="00E50D1A">
        <w:rPr>
          <w:rFonts w:ascii="Times New Roman" w:hAnsi="Times New Roman" w:cs="Times New Roman"/>
          <w:position w:val="-12"/>
          <w:sz w:val="24"/>
          <w:szCs w:val="24"/>
        </w:rPr>
        <w:object w:dxaOrig="1540" w:dyaOrig="360">
          <v:shape id="_x0000_i1224" type="#_x0000_t75" style="width:77.25pt;height:18pt" o:ole="">
            <v:imagedata r:id="rId389" o:title=""/>
          </v:shape>
          <o:OLEObject Type="Embed" ProgID="Equation.3" ShapeID="_x0000_i1224" DrawAspect="Content" ObjectID="_1600088986" r:id="rId390"/>
        </w:object>
      </w:r>
      <w:r w:rsidRPr="00E50D1A">
        <w:rPr>
          <w:rFonts w:ascii="Times New Roman" w:hAnsi="Times New Roman" w:cs="Times New Roman"/>
          <w:sz w:val="24"/>
          <w:szCs w:val="24"/>
        </w:rPr>
        <w:t xml:space="preserve">; </w:t>
      </w:r>
      <w:r w:rsidRPr="00E50D1A">
        <w:rPr>
          <w:rFonts w:ascii="Times New Roman" w:hAnsi="Times New Roman" w:cs="Times New Roman"/>
          <w:position w:val="-12"/>
          <w:sz w:val="24"/>
          <w:szCs w:val="24"/>
        </w:rPr>
        <w:object w:dxaOrig="2280" w:dyaOrig="400">
          <v:shape id="_x0000_i1225" type="#_x0000_t75" style="width:114pt;height:20.25pt" o:ole="">
            <v:imagedata r:id="rId391" o:title=""/>
          </v:shape>
          <o:OLEObject Type="Embed" ProgID="Equation.3" ShapeID="_x0000_i1225" DrawAspect="Content" ObjectID="_1600088987" r:id="rId392"/>
        </w:object>
      </w:r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50D1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50D1A">
        <w:rPr>
          <w:rFonts w:ascii="Times New Roman" w:hAnsi="Times New Roman" w:cs="Times New Roman"/>
          <w:position w:val="-24"/>
          <w:sz w:val="24"/>
          <w:szCs w:val="24"/>
        </w:rPr>
        <w:object w:dxaOrig="3340" w:dyaOrig="620">
          <v:shape id="_x0000_i1226" type="#_x0000_t75" style="width:167.25pt;height:30.75pt" o:ole="">
            <v:imagedata r:id="rId393" o:title=""/>
          </v:shape>
          <o:OLEObject Type="Embed" ProgID="Equation.3" ShapeID="_x0000_i1226" DrawAspect="Content" ObjectID="_1600088988" r:id="rId394"/>
        </w:object>
      </w:r>
      <w:r w:rsidRPr="00E50D1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50D1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50D1A">
        <w:rPr>
          <w:rFonts w:ascii="Times New Roman" w:hAnsi="Times New Roman" w:cs="Times New Roman"/>
          <w:position w:val="-10"/>
          <w:sz w:val="24"/>
          <w:szCs w:val="24"/>
        </w:rPr>
        <w:object w:dxaOrig="1540" w:dyaOrig="320">
          <v:shape id="_x0000_i1227" type="#_x0000_t75" style="width:77.25pt;height:15.75pt" o:ole="">
            <v:imagedata r:id="rId395" o:title=""/>
          </v:shape>
          <o:OLEObject Type="Embed" ProgID="Equation.3" ShapeID="_x0000_i1227" DrawAspect="Content" ObjectID="_1600088989" r:id="rId396"/>
        </w:object>
      </w:r>
    </w:p>
    <w:p w:rsidR="004C502A" w:rsidRPr="00E50D1A" w:rsidRDefault="004C502A" w:rsidP="004C502A">
      <w:pPr>
        <w:numPr>
          <w:ilvl w:val="0"/>
          <w:numId w:val="2"/>
        </w:numPr>
        <w:tabs>
          <w:tab w:val="left" w:pos="1624"/>
          <w:tab w:val="left" w:pos="6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D1A">
        <w:rPr>
          <w:rFonts w:ascii="Times New Roman" w:hAnsi="Times New Roman" w:cs="Times New Roman"/>
          <w:position w:val="-24"/>
          <w:sz w:val="24"/>
          <w:szCs w:val="24"/>
        </w:rPr>
        <w:object w:dxaOrig="1280" w:dyaOrig="680">
          <v:shape id="_x0000_i1228" type="#_x0000_t75" style="width:63.75pt;height:33.75pt" o:ole="">
            <v:imagedata r:id="rId397" o:title=""/>
          </v:shape>
          <o:OLEObject Type="Embed" ProgID="Equation.3" ShapeID="_x0000_i1228" DrawAspect="Content" ObjectID="_1600088990" r:id="rId398"/>
        </w:object>
      </w:r>
      <w:r w:rsidRPr="00E50D1A">
        <w:rPr>
          <w:rFonts w:ascii="Times New Roman" w:hAnsi="Times New Roman" w:cs="Times New Roman"/>
          <w:position w:val="-24"/>
          <w:sz w:val="24"/>
          <w:szCs w:val="24"/>
        </w:rPr>
        <w:object w:dxaOrig="4239" w:dyaOrig="680">
          <v:shape id="_x0000_i1229" type="#_x0000_t75" style="width:212.25pt;height:33.75pt" o:ole="">
            <v:imagedata r:id="rId399" o:title=""/>
          </v:shape>
          <o:OLEObject Type="Embed" ProgID="Equation.3" ShapeID="_x0000_i1229" DrawAspect="Content" ObjectID="_1600088991" r:id="rId400"/>
        </w:object>
      </w:r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D1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50D1A">
        <w:rPr>
          <w:rFonts w:ascii="Times New Roman" w:hAnsi="Times New Roman" w:cs="Times New Roman"/>
          <w:position w:val="-24"/>
          <w:sz w:val="24"/>
          <w:szCs w:val="24"/>
        </w:rPr>
        <w:object w:dxaOrig="5600" w:dyaOrig="680">
          <v:shape id="_x0000_i1230" type="#_x0000_t75" style="width:279.75pt;height:33.75pt" o:ole="">
            <v:imagedata r:id="rId401" o:title=""/>
          </v:shape>
          <o:OLEObject Type="Embed" ProgID="Equation.3" ShapeID="_x0000_i1230" DrawAspect="Content" ObjectID="_1600088992" r:id="rId402"/>
        </w:object>
      </w:r>
    </w:p>
    <w:p w:rsidR="004C502A" w:rsidRPr="00E50D1A" w:rsidRDefault="004C502A" w:rsidP="004C502A">
      <w:pPr>
        <w:tabs>
          <w:tab w:val="left" w:pos="1624"/>
          <w:tab w:val="left" w:pos="653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50D1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50D1A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880" w:dyaOrig="380">
          <v:shape id="_x0000_i1231" type="#_x0000_t75" style="width:44.25pt;height:18.75pt" o:ole="">
            <v:imagedata r:id="rId403" o:title=""/>
          </v:shape>
          <o:OLEObject Type="Embed" ProgID="Equation.3" ShapeID="_x0000_i1231" DrawAspect="Content" ObjectID="_1600088993" r:id="rId404"/>
        </w:object>
      </w:r>
    </w:p>
    <w:p w:rsidR="004C502A" w:rsidRPr="00E50D1A" w:rsidRDefault="004C502A" w:rsidP="004C502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50D1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50D1A">
        <w:rPr>
          <w:rFonts w:ascii="Times New Roman" w:hAnsi="Times New Roman" w:cs="Times New Roman"/>
          <w:sz w:val="24"/>
          <w:szCs w:val="24"/>
        </w:rPr>
        <w:t xml:space="preserve"> Подведение итогов урока.</w:t>
      </w:r>
      <w:proofErr w:type="gramEnd"/>
      <w:r w:rsidRPr="00E50D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02A" w:rsidRDefault="004C502A" w:rsidP="004C502A">
      <w:pPr>
        <w:rPr>
          <w:rFonts w:ascii="Times New Roman" w:hAnsi="Times New Roman" w:cs="Times New Roman"/>
          <w:sz w:val="24"/>
          <w:szCs w:val="24"/>
        </w:rPr>
      </w:pPr>
      <w:r w:rsidRPr="00E50D1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E50D1A">
        <w:rPr>
          <w:rFonts w:ascii="Times New Roman" w:hAnsi="Times New Roman" w:cs="Times New Roman"/>
          <w:sz w:val="24"/>
          <w:szCs w:val="24"/>
        </w:rPr>
        <w:t xml:space="preserve"> Домашнее задание</w:t>
      </w:r>
      <w:proofErr w:type="gramStart"/>
      <w:r w:rsidRPr="00E50D1A">
        <w:rPr>
          <w:rFonts w:ascii="Times New Roman" w:hAnsi="Times New Roman" w:cs="Times New Roman"/>
          <w:sz w:val="24"/>
          <w:szCs w:val="24"/>
        </w:rPr>
        <w:t>.§</w:t>
      </w:r>
      <w:proofErr w:type="gramEnd"/>
      <w:r w:rsidRPr="00E50D1A">
        <w:rPr>
          <w:rFonts w:ascii="Times New Roman" w:hAnsi="Times New Roman" w:cs="Times New Roman"/>
          <w:sz w:val="24"/>
          <w:szCs w:val="24"/>
        </w:rPr>
        <w:t xml:space="preserve">1.1-1.5 </w:t>
      </w:r>
      <w:r w:rsidR="00FF40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0BA" w:rsidRPr="00FF40BA" w:rsidRDefault="00FF40BA" w:rsidP="004C50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>Рефлексия.</w:t>
      </w:r>
      <w:bookmarkStart w:id="0" w:name="_GoBack"/>
      <w:bookmarkEnd w:id="0"/>
    </w:p>
    <w:p w:rsidR="004C502A" w:rsidRPr="00E50D1A" w:rsidRDefault="004C502A" w:rsidP="004C502A">
      <w:pPr>
        <w:rPr>
          <w:rFonts w:ascii="Times New Roman" w:hAnsi="Times New Roman" w:cs="Times New Roman"/>
          <w:sz w:val="24"/>
          <w:szCs w:val="24"/>
        </w:rPr>
      </w:pPr>
      <w:r w:rsidRPr="00E50D1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C502A" w:rsidRPr="00E50D1A" w:rsidRDefault="004C502A" w:rsidP="004C502A">
      <w:pPr>
        <w:rPr>
          <w:rFonts w:ascii="Times New Roman" w:hAnsi="Times New Roman" w:cs="Times New Roman"/>
          <w:sz w:val="24"/>
          <w:szCs w:val="24"/>
        </w:rPr>
      </w:pPr>
    </w:p>
    <w:p w:rsidR="004C502A" w:rsidRPr="00E50D1A" w:rsidRDefault="004C502A" w:rsidP="004C502A">
      <w:pPr>
        <w:rPr>
          <w:rFonts w:ascii="Times New Roman" w:hAnsi="Times New Roman" w:cs="Times New Roman"/>
          <w:sz w:val="24"/>
          <w:szCs w:val="24"/>
        </w:rPr>
      </w:pPr>
    </w:p>
    <w:p w:rsidR="004C502A" w:rsidRPr="00E50D1A" w:rsidRDefault="004C502A" w:rsidP="004C502A">
      <w:pPr>
        <w:rPr>
          <w:rFonts w:ascii="Times New Roman" w:hAnsi="Times New Roman" w:cs="Times New Roman"/>
          <w:sz w:val="24"/>
          <w:szCs w:val="24"/>
        </w:rPr>
      </w:pPr>
    </w:p>
    <w:p w:rsidR="004C502A" w:rsidRPr="00E50D1A" w:rsidRDefault="004C502A" w:rsidP="004C502A">
      <w:pPr>
        <w:rPr>
          <w:rFonts w:ascii="Times New Roman" w:hAnsi="Times New Roman" w:cs="Times New Roman"/>
          <w:sz w:val="24"/>
          <w:szCs w:val="24"/>
        </w:rPr>
      </w:pPr>
    </w:p>
    <w:p w:rsidR="004C502A" w:rsidRPr="00E50D1A" w:rsidRDefault="004C502A" w:rsidP="004C502A">
      <w:pPr>
        <w:rPr>
          <w:rFonts w:ascii="Times New Roman" w:hAnsi="Times New Roman" w:cs="Times New Roman"/>
          <w:sz w:val="24"/>
          <w:szCs w:val="24"/>
        </w:rPr>
      </w:pPr>
    </w:p>
    <w:p w:rsidR="004C502A" w:rsidRPr="00E50D1A" w:rsidRDefault="004C502A" w:rsidP="004C502A">
      <w:pPr>
        <w:rPr>
          <w:rFonts w:ascii="Times New Roman" w:hAnsi="Times New Roman" w:cs="Times New Roman"/>
          <w:sz w:val="24"/>
          <w:szCs w:val="24"/>
        </w:rPr>
      </w:pPr>
    </w:p>
    <w:p w:rsidR="004C502A" w:rsidRPr="00E50D1A" w:rsidRDefault="004C502A" w:rsidP="004C502A">
      <w:pPr>
        <w:rPr>
          <w:rFonts w:ascii="Times New Roman" w:hAnsi="Times New Roman" w:cs="Times New Roman"/>
          <w:sz w:val="24"/>
          <w:szCs w:val="24"/>
        </w:rPr>
      </w:pPr>
    </w:p>
    <w:p w:rsidR="004C502A" w:rsidRDefault="004C502A"/>
    <w:sectPr w:rsidR="004C5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0A41"/>
    <w:multiLevelType w:val="multilevel"/>
    <w:tmpl w:val="17AA1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6D3757"/>
    <w:multiLevelType w:val="multilevel"/>
    <w:tmpl w:val="98A6BD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24900"/>
    <w:multiLevelType w:val="multilevel"/>
    <w:tmpl w:val="77B4B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FC4CF1"/>
    <w:multiLevelType w:val="multilevel"/>
    <w:tmpl w:val="EDCA1F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58495E"/>
    <w:multiLevelType w:val="multilevel"/>
    <w:tmpl w:val="AC248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E32D40"/>
    <w:multiLevelType w:val="multilevel"/>
    <w:tmpl w:val="4686E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172C43"/>
    <w:multiLevelType w:val="multilevel"/>
    <w:tmpl w:val="A086C5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0524A2"/>
    <w:multiLevelType w:val="multilevel"/>
    <w:tmpl w:val="3AE485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7E31E8"/>
    <w:multiLevelType w:val="hybridMultilevel"/>
    <w:tmpl w:val="9EFA8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14E97"/>
    <w:multiLevelType w:val="multilevel"/>
    <w:tmpl w:val="81064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6B468A"/>
    <w:multiLevelType w:val="hybridMultilevel"/>
    <w:tmpl w:val="87987388"/>
    <w:lvl w:ilvl="0" w:tplc="CD4ED04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631971"/>
    <w:multiLevelType w:val="multilevel"/>
    <w:tmpl w:val="91200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4B79FE"/>
    <w:multiLevelType w:val="multilevel"/>
    <w:tmpl w:val="D256C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0F7A76"/>
    <w:multiLevelType w:val="multilevel"/>
    <w:tmpl w:val="BF50FB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CC12D1"/>
    <w:multiLevelType w:val="multilevel"/>
    <w:tmpl w:val="2D7AE5B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1322AA"/>
    <w:multiLevelType w:val="multilevel"/>
    <w:tmpl w:val="29D069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F337D1"/>
    <w:multiLevelType w:val="multilevel"/>
    <w:tmpl w:val="1C7073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CC5B09"/>
    <w:multiLevelType w:val="multilevel"/>
    <w:tmpl w:val="4D94B1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0443EA"/>
    <w:multiLevelType w:val="multilevel"/>
    <w:tmpl w:val="641888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0E2A04"/>
    <w:multiLevelType w:val="multilevel"/>
    <w:tmpl w:val="29667A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6139FC"/>
    <w:multiLevelType w:val="multilevel"/>
    <w:tmpl w:val="5D723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213345"/>
    <w:multiLevelType w:val="multilevel"/>
    <w:tmpl w:val="35B0EA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397988"/>
    <w:multiLevelType w:val="hybridMultilevel"/>
    <w:tmpl w:val="1B6EAB6A"/>
    <w:lvl w:ilvl="0" w:tplc="8CD66D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F25735C"/>
    <w:multiLevelType w:val="multilevel"/>
    <w:tmpl w:val="DFB484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2"/>
  </w:num>
  <w:num w:numId="3">
    <w:abstractNumId w:val="2"/>
  </w:num>
  <w:num w:numId="4">
    <w:abstractNumId w:val="13"/>
  </w:num>
  <w:num w:numId="5">
    <w:abstractNumId w:val="12"/>
  </w:num>
  <w:num w:numId="6">
    <w:abstractNumId w:val="9"/>
  </w:num>
  <w:num w:numId="7">
    <w:abstractNumId w:val="0"/>
  </w:num>
  <w:num w:numId="8">
    <w:abstractNumId w:val="16"/>
  </w:num>
  <w:num w:numId="9">
    <w:abstractNumId w:val="11"/>
  </w:num>
  <w:num w:numId="10">
    <w:abstractNumId w:val="7"/>
  </w:num>
  <w:num w:numId="11">
    <w:abstractNumId w:val="4"/>
  </w:num>
  <w:num w:numId="12">
    <w:abstractNumId w:val="23"/>
  </w:num>
  <w:num w:numId="13">
    <w:abstractNumId w:val="3"/>
  </w:num>
  <w:num w:numId="14">
    <w:abstractNumId w:val="18"/>
  </w:num>
  <w:num w:numId="15">
    <w:abstractNumId w:val="15"/>
  </w:num>
  <w:num w:numId="16">
    <w:abstractNumId w:val="20"/>
  </w:num>
  <w:num w:numId="17">
    <w:abstractNumId w:val="6"/>
  </w:num>
  <w:num w:numId="18">
    <w:abstractNumId w:val="1"/>
  </w:num>
  <w:num w:numId="19">
    <w:abstractNumId w:val="21"/>
  </w:num>
  <w:num w:numId="20">
    <w:abstractNumId w:val="5"/>
  </w:num>
  <w:num w:numId="21">
    <w:abstractNumId w:val="14"/>
  </w:num>
  <w:num w:numId="22">
    <w:abstractNumId w:val="17"/>
  </w:num>
  <w:num w:numId="23">
    <w:abstractNumId w:val="19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FB3"/>
    <w:rsid w:val="000672BE"/>
    <w:rsid w:val="004C502A"/>
    <w:rsid w:val="008650AB"/>
    <w:rsid w:val="008B7FB3"/>
    <w:rsid w:val="00FF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0AB"/>
  </w:style>
  <w:style w:type="paragraph" w:styleId="1">
    <w:name w:val="heading 1"/>
    <w:basedOn w:val="a"/>
    <w:next w:val="a"/>
    <w:link w:val="10"/>
    <w:uiPriority w:val="9"/>
    <w:qFormat/>
    <w:rsid w:val="004C502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502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C502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C502A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4C502A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0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C50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C502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C502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C502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C502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5">
    <w:name w:val="List Paragraph"/>
    <w:basedOn w:val="a"/>
    <w:uiPriority w:val="34"/>
    <w:qFormat/>
    <w:rsid w:val="004C502A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rsid w:val="004C50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Текст Знак"/>
    <w:basedOn w:val="a0"/>
    <w:link w:val="a8"/>
    <w:uiPriority w:val="99"/>
    <w:rsid w:val="004C502A"/>
    <w:rPr>
      <w:rFonts w:ascii="Consolas" w:eastAsia="Calibri" w:hAnsi="Consolas" w:cs="Consolas"/>
      <w:sz w:val="21"/>
      <w:szCs w:val="21"/>
    </w:rPr>
  </w:style>
  <w:style w:type="paragraph" w:styleId="a8">
    <w:name w:val="Plain Text"/>
    <w:basedOn w:val="a"/>
    <w:link w:val="a7"/>
    <w:uiPriority w:val="99"/>
    <w:unhideWhenUsed/>
    <w:rsid w:val="004C502A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4C502A"/>
    <w:rPr>
      <w:rFonts w:ascii="Consolas" w:hAnsi="Consolas" w:cs="Consolas"/>
      <w:sz w:val="21"/>
      <w:szCs w:val="21"/>
    </w:rPr>
  </w:style>
  <w:style w:type="paragraph" w:styleId="a9">
    <w:name w:val="No Spacing"/>
    <w:link w:val="aa"/>
    <w:uiPriority w:val="1"/>
    <w:qFormat/>
    <w:rsid w:val="004C502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rsid w:val="004C502A"/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semiHidden/>
    <w:unhideWhenUsed/>
    <w:rsid w:val="004C50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4C502A"/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e"/>
    <w:uiPriority w:val="99"/>
    <w:rsid w:val="004C502A"/>
    <w:rPr>
      <w:rFonts w:ascii="Calibri" w:eastAsia="Calibri" w:hAnsi="Calibri" w:cs="Times New Roman"/>
    </w:rPr>
  </w:style>
  <w:style w:type="paragraph" w:styleId="ae">
    <w:name w:val="footer"/>
    <w:basedOn w:val="a"/>
    <w:link w:val="ad"/>
    <w:uiPriority w:val="99"/>
    <w:unhideWhenUsed/>
    <w:rsid w:val="004C50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12">
    <w:name w:val="Нижний колонтитул Знак1"/>
    <w:basedOn w:val="a0"/>
    <w:uiPriority w:val="99"/>
    <w:semiHidden/>
    <w:rsid w:val="004C502A"/>
  </w:style>
  <w:style w:type="character" w:customStyle="1" w:styleId="21">
    <w:name w:val="Основной текст (2)_"/>
    <w:basedOn w:val="a0"/>
    <w:link w:val="22"/>
    <w:rsid w:val="004C502A"/>
    <w:rPr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C502A"/>
    <w:pPr>
      <w:widowControl w:val="0"/>
      <w:shd w:val="clear" w:color="auto" w:fill="FFFFFF"/>
      <w:spacing w:before="180" w:after="0" w:line="245" w:lineRule="exact"/>
      <w:ind w:firstLine="320"/>
      <w:jc w:val="both"/>
    </w:pPr>
    <w:rPr>
      <w:sz w:val="21"/>
      <w:szCs w:val="21"/>
    </w:rPr>
  </w:style>
  <w:style w:type="character" w:customStyle="1" w:styleId="13">
    <w:name w:val="Основной текст (13)_"/>
    <w:link w:val="130"/>
    <w:rsid w:val="004C502A"/>
    <w:rPr>
      <w:sz w:val="21"/>
      <w:szCs w:val="21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4C502A"/>
    <w:pPr>
      <w:widowControl w:val="0"/>
      <w:shd w:val="clear" w:color="auto" w:fill="FFFFFF"/>
      <w:spacing w:after="0" w:line="240" w:lineRule="exact"/>
      <w:ind w:firstLine="340"/>
      <w:jc w:val="both"/>
    </w:pPr>
    <w:rPr>
      <w:sz w:val="21"/>
      <w:szCs w:val="21"/>
    </w:rPr>
  </w:style>
  <w:style w:type="character" w:customStyle="1" w:styleId="14">
    <w:name w:val="Основной текст (14)_"/>
    <w:link w:val="140"/>
    <w:rsid w:val="004C502A"/>
    <w:rPr>
      <w:rFonts w:ascii="Segoe UI" w:hAnsi="Segoe UI" w:cs="Segoe UI"/>
      <w:sz w:val="19"/>
      <w:szCs w:val="19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4C502A"/>
    <w:pPr>
      <w:widowControl w:val="0"/>
      <w:shd w:val="clear" w:color="auto" w:fill="FFFFFF"/>
      <w:spacing w:before="540" w:after="120" w:line="240" w:lineRule="exact"/>
      <w:ind w:firstLine="360"/>
    </w:pPr>
    <w:rPr>
      <w:rFonts w:ascii="Segoe UI" w:hAnsi="Segoe UI" w:cs="Segoe UI"/>
      <w:sz w:val="19"/>
      <w:szCs w:val="19"/>
    </w:rPr>
  </w:style>
  <w:style w:type="paragraph" w:styleId="15">
    <w:name w:val="toc 1"/>
    <w:basedOn w:val="a"/>
    <w:next w:val="a"/>
    <w:autoRedefine/>
    <w:uiPriority w:val="39"/>
    <w:unhideWhenUsed/>
    <w:rsid w:val="004C502A"/>
    <w:pPr>
      <w:tabs>
        <w:tab w:val="right" w:leader="dot" w:pos="9911"/>
      </w:tabs>
      <w:ind w:right="-285"/>
    </w:pPr>
    <w:rPr>
      <w:rFonts w:ascii="Times New Roman" w:eastAsia="Calibri" w:hAnsi="Times New Roman" w:cs="Times New Roman"/>
      <w:sz w:val="28"/>
    </w:rPr>
  </w:style>
  <w:style w:type="paragraph" w:customStyle="1" w:styleId="c7">
    <w:name w:val="c7"/>
    <w:basedOn w:val="a"/>
    <w:rsid w:val="004C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C502A"/>
  </w:style>
  <w:style w:type="character" w:customStyle="1" w:styleId="c0">
    <w:name w:val="c0"/>
    <w:basedOn w:val="a0"/>
    <w:rsid w:val="004C502A"/>
  </w:style>
  <w:style w:type="character" w:customStyle="1" w:styleId="c12">
    <w:name w:val="c12"/>
    <w:basedOn w:val="a0"/>
    <w:rsid w:val="004C502A"/>
  </w:style>
  <w:style w:type="paragraph" w:styleId="af">
    <w:name w:val="Normal (Web)"/>
    <w:basedOn w:val="a"/>
    <w:uiPriority w:val="99"/>
    <w:unhideWhenUsed/>
    <w:rsid w:val="004C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0AB"/>
  </w:style>
  <w:style w:type="paragraph" w:styleId="1">
    <w:name w:val="heading 1"/>
    <w:basedOn w:val="a"/>
    <w:next w:val="a"/>
    <w:link w:val="10"/>
    <w:uiPriority w:val="9"/>
    <w:qFormat/>
    <w:rsid w:val="004C502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502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C502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C502A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4C502A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0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C50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C502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C502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C502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C502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5">
    <w:name w:val="List Paragraph"/>
    <w:basedOn w:val="a"/>
    <w:uiPriority w:val="34"/>
    <w:qFormat/>
    <w:rsid w:val="004C502A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rsid w:val="004C50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Текст Знак"/>
    <w:basedOn w:val="a0"/>
    <w:link w:val="a8"/>
    <w:uiPriority w:val="99"/>
    <w:rsid w:val="004C502A"/>
    <w:rPr>
      <w:rFonts w:ascii="Consolas" w:eastAsia="Calibri" w:hAnsi="Consolas" w:cs="Consolas"/>
      <w:sz w:val="21"/>
      <w:szCs w:val="21"/>
    </w:rPr>
  </w:style>
  <w:style w:type="paragraph" w:styleId="a8">
    <w:name w:val="Plain Text"/>
    <w:basedOn w:val="a"/>
    <w:link w:val="a7"/>
    <w:uiPriority w:val="99"/>
    <w:unhideWhenUsed/>
    <w:rsid w:val="004C502A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4C502A"/>
    <w:rPr>
      <w:rFonts w:ascii="Consolas" w:hAnsi="Consolas" w:cs="Consolas"/>
      <w:sz w:val="21"/>
      <w:szCs w:val="21"/>
    </w:rPr>
  </w:style>
  <w:style w:type="paragraph" w:styleId="a9">
    <w:name w:val="No Spacing"/>
    <w:link w:val="aa"/>
    <w:uiPriority w:val="1"/>
    <w:qFormat/>
    <w:rsid w:val="004C502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rsid w:val="004C502A"/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semiHidden/>
    <w:unhideWhenUsed/>
    <w:rsid w:val="004C50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4C502A"/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e"/>
    <w:uiPriority w:val="99"/>
    <w:rsid w:val="004C502A"/>
    <w:rPr>
      <w:rFonts w:ascii="Calibri" w:eastAsia="Calibri" w:hAnsi="Calibri" w:cs="Times New Roman"/>
    </w:rPr>
  </w:style>
  <w:style w:type="paragraph" w:styleId="ae">
    <w:name w:val="footer"/>
    <w:basedOn w:val="a"/>
    <w:link w:val="ad"/>
    <w:uiPriority w:val="99"/>
    <w:unhideWhenUsed/>
    <w:rsid w:val="004C50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12">
    <w:name w:val="Нижний колонтитул Знак1"/>
    <w:basedOn w:val="a0"/>
    <w:uiPriority w:val="99"/>
    <w:semiHidden/>
    <w:rsid w:val="004C502A"/>
  </w:style>
  <w:style w:type="character" w:customStyle="1" w:styleId="21">
    <w:name w:val="Основной текст (2)_"/>
    <w:basedOn w:val="a0"/>
    <w:link w:val="22"/>
    <w:rsid w:val="004C502A"/>
    <w:rPr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C502A"/>
    <w:pPr>
      <w:widowControl w:val="0"/>
      <w:shd w:val="clear" w:color="auto" w:fill="FFFFFF"/>
      <w:spacing w:before="180" w:after="0" w:line="245" w:lineRule="exact"/>
      <w:ind w:firstLine="320"/>
      <w:jc w:val="both"/>
    </w:pPr>
    <w:rPr>
      <w:sz w:val="21"/>
      <w:szCs w:val="21"/>
    </w:rPr>
  </w:style>
  <w:style w:type="character" w:customStyle="1" w:styleId="13">
    <w:name w:val="Основной текст (13)_"/>
    <w:link w:val="130"/>
    <w:rsid w:val="004C502A"/>
    <w:rPr>
      <w:sz w:val="21"/>
      <w:szCs w:val="21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4C502A"/>
    <w:pPr>
      <w:widowControl w:val="0"/>
      <w:shd w:val="clear" w:color="auto" w:fill="FFFFFF"/>
      <w:spacing w:after="0" w:line="240" w:lineRule="exact"/>
      <w:ind w:firstLine="340"/>
      <w:jc w:val="both"/>
    </w:pPr>
    <w:rPr>
      <w:sz w:val="21"/>
      <w:szCs w:val="21"/>
    </w:rPr>
  </w:style>
  <w:style w:type="character" w:customStyle="1" w:styleId="14">
    <w:name w:val="Основной текст (14)_"/>
    <w:link w:val="140"/>
    <w:rsid w:val="004C502A"/>
    <w:rPr>
      <w:rFonts w:ascii="Segoe UI" w:hAnsi="Segoe UI" w:cs="Segoe UI"/>
      <w:sz w:val="19"/>
      <w:szCs w:val="19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4C502A"/>
    <w:pPr>
      <w:widowControl w:val="0"/>
      <w:shd w:val="clear" w:color="auto" w:fill="FFFFFF"/>
      <w:spacing w:before="540" w:after="120" w:line="240" w:lineRule="exact"/>
      <w:ind w:firstLine="360"/>
    </w:pPr>
    <w:rPr>
      <w:rFonts w:ascii="Segoe UI" w:hAnsi="Segoe UI" w:cs="Segoe UI"/>
      <w:sz w:val="19"/>
      <w:szCs w:val="19"/>
    </w:rPr>
  </w:style>
  <w:style w:type="paragraph" w:styleId="15">
    <w:name w:val="toc 1"/>
    <w:basedOn w:val="a"/>
    <w:next w:val="a"/>
    <w:autoRedefine/>
    <w:uiPriority w:val="39"/>
    <w:unhideWhenUsed/>
    <w:rsid w:val="004C502A"/>
    <w:pPr>
      <w:tabs>
        <w:tab w:val="right" w:leader="dot" w:pos="9911"/>
      </w:tabs>
      <w:ind w:right="-285"/>
    </w:pPr>
    <w:rPr>
      <w:rFonts w:ascii="Times New Roman" w:eastAsia="Calibri" w:hAnsi="Times New Roman" w:cs="Times New Roman"/>
      <w:sz w:val="28"/>
    </w:rPr>
  </w:style>
  <w:style w:type="paragraph" w:customStyle="1" w:styleId="c7">
    <w:name w:val="c7"/>
    <w:basedOn w:val="a"/>
    <w:rsid w:val="004C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C502A"/>
  </w:style>
  <w:style w:type="character" w:customStyle="1" w:styleId="c0">
    <w:name w:val="c0"/>
    <w:basedOn w:val="a0"/>
    <w:rsid w:val="004C502A"/>
  </w:style>
  <w:style w:type="character" w:customStyle="1" w:styleId="c12">
    <w:name w:val="c12"/>
    <w:basedOn w:val="a0"/>
    <w:rsid w:val="004C502A"/>
  </w:style>
  <w:style w:type="paragraph" w:styleId="af">
    <w:name w:val="Normal (Web)"/>
    <w:basedOn w:val="a"/>
    <w:uiPriority w:val="99"/>
    <w:unhideWhenUsed/>
    <w:rsid w:val="004C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1.wmf"/><Relationship Id="rId21" Type="http://schemas.openxmlformats.org/officeDocument/2006/relationships/image" Target="media/image10.wmf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8.bin"/><Relationship Id="rId324" Type="http://schemas.openxmlformats.org/officeDocument/2006/relationships/image" Target="media/image153.wmf"/><Relationship Id="rId366" Type="http://schemas.openxmlformats.org/officeDocument/2006/relationships/oleObject" Target="embeddings/oleObject188.bin"/><Relationship Id="rId170" Type="http://schemas.openxmlformats.org/officeDocument/2006/relationships/image" Target="media/image82.wmf"/><Relationship Id="rId226" Type="http://schemas.openxmlformats.org/officeDocument/2006/relationships/image" Target="media/image109.wmf"/><Relationship Id="rId268" Type="http://schemas.openxmlformats.org/officeDocument/2006/relationships/image" Target="media/image128.wmf"/><Relationship Id="rId11" Type="http://schemas.openxmlformats.org/officeDocument/2006/relationships/image" Target="media/image4.png"/><Relationship Id="rId32" Type="http://schemas.openxmlformats.org/officeDocument/2006/relationships/oleObject" Target="embeddings/oleObject12.bin"/><Relationship Id="rId53" Type="http://schemas.openxmlformats.org/officeDocument/2006/relationships/image" Target="media/image26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3.bin"/><Relationship Id="rId314" Type="http://schemas.openxmlformats.org/officeDocument/2006/relationships/image" Target="media/image148.wmf"/><Relationship Id="rId335" Type="http://schemas.openxmlformats.org/officeDocument/2006/relationships/oleObject" Target="embeddings/oleObject172.bin"/><Relationship Id="rId356" Type="http://schemas.openxmlformats.org/officeDocument/2006/relationships/oleObject" Target="embeddings/oleObject183.bin"/><Relationship Id="rId377" Type="http://schemas.openxmlformats.org/officeDocument/2006/relationships/image" Target="media/image179.wmf"/><Relationship Id="rId398" Type="http://schemas.openxmlformats.org/officeDocument/2006/relationships/oleObject" Target="embeddings/oleObject204.bin"/><Relationship Id="rId5" Type="http://schemas.openxmlformats.org/officeDocument/2006/relationships/webSettings" Target="webSettings.xml"/><Relationship Id="rId95" Type="http://schemas.openxmlformats.org/officeDocument/2006/relationships/image" Target="media/image46.wmf"/><Relationship Id="rId160" Type="http://schemas.openxmlformats.org/officeDocument/2006/relationships/image" Target="media/image77.wmf"/><Relationship Id="rId181" Type="http://schemas.openxmlformats.org/officeDocument/2006/relationships/oleObject" Target="embeddings/oleObject89.bin"/><Relationship Id="rId216" Type="http://schemas.openxmlformats.org/officeDocument/2006/relationships/oleObject" Target="embeddings/oleObject107.bin"/><Relationship Id="rId237" Type="http://schemas.openxmlformats.org/officeDocument/2006/relationships/image" Target="media/image113.wmf"/><Relationship Id="rId402" Type="http://schemas.openxmlformats.org/officeDocument/2006/relationships/oleObject" Target="embeddings/oleObject206.bin"/><Relationship Id="rId258" Type="http://schemas.openxmlformats.org/officeDocument/2006/relationships/oleObject" Target="embeddings/oleObject130.bin"/><Relationship Id="rId279" Type="http://schemas.openxmlformats.org/officeDocument/2006/relationships/oleObject" Target="embeddings/oleObject142.bin"/><Relationship Id="rId22" Type="http://schemas.openxmlformats.org/officeDocument/2006/relationships/oleObject" Target="embeddings/oleObject7.bin"/><Relationship Id="rId43" Type="http://schemas.openxmlformats.org/officeDocument/2006/relationships/image" Target="media/image21.wmf"/><Relationship Id="rId64" Type="http://schemas.openxmlformats.org/officeDocument/2006/relationships/image" Target="media/image31.wmf"/><Relationship Id="rId118" Type="http://schemas.openxmlformats.org/officeDocument/2006/relationships/oleObject" Target="embeddings/oleObject57.bin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49.bin"/><Relationship Id="rId304" Type="http://schemas.openxmlformats.org/officeDocument/2006/relationships/oleObject" Target="embeddings/oleObject156.bin"/><Relationship Id="rId325" Type="http://schemas.openxmlformats.org/officeDocument/2006/relationships/oleObject" Target="embeddings/oleObject167.bin"/><Relationship Id="rId346" Type="http://schemas.openxmlformats.org/officeDocument/2006/relationships/image" Target="media/image164.wmf"/><Relationship Id="rId367" Type="http://schemas.openxmlformats.org/officeDocument/2006/relationships/image" Target="media/image174.wmf"/><Relationship Id="rId388" Type="http://schemas.openxmlformats.org/officeDocument/2006/relationships/oleObject" Target="embeddings/oleObject199.bin"/><Relationship Id="rId85" Type="http://schemas.openxmlformats.org/officeDocument/2006/relationships/image" Target="media/image41.wmf"/><Relationship Id="rId150" Type="http://schemas.openxmlformats.org/officeDocument/2006/relationships/image" Target="media/image72.wmf"/><Relationship Id="rId171" Type="http://schemas.openxmlformats.org/officeDocument/2006/relationships/oleObject" Target="embeddings/oleObject84.bin"/><Relationship Id="rId192" Type="http://schemas.openxmlformats.org/officeDocument/2006/relationships/image" Target="media/image93.wmf"/><Relationship Id="rId206" Type="http://schemas.openxmlformats.org/officeDocument/2006/relationships/oleObject" Target="embeddings/oleObject102.bin"/><Relationship Id="rId227" Type="http://schemas.openxmlformats.org/officeDocument/2006/relationships/oleObject" Target="embeddings/oleObject113.bin"/><Relationship Id="rId248" Type="http://schemas.openxmlformats.org/officeDocument/2006/relationships/oleObject" Target="embeddings/oleObject125.bin"/><Relationship Id="rId269" Type="http://schemas.openxmlformats.org/officeDocument/2006/relationships/oleObject" Target="embeddings/oleObject136.bin"/><Relationship Id="rId12" Type="http://schemas.openxmlformats.org/officeDocument/2006/relationships/image" Target="media/image5.png"/><Relationship Id="rId33" Type="http://schemas.openxmlformats.org/officeDocument/2006/relationships/image" Target="media/image16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43.bin"/><Relationship Id="rId315" Type="http://schemas.openxmlformats.org/officeDocument/2006/relationships/oleObject" Target="embeddings/oleObject162.bin"/><Relationship Id="rId336" Type="http://schemas.openxmlformats.org/officeDocument/2006/relationships/image" Target="media/image159.wmf"/><Relationship Id="rId357" Type="http://schemas.openxmlformats.org/officeDocument/2006/relationships/image" Target="media/image169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7.wmf"/><Relationship Id="rId161" Type="http://schemas.openxmlformats.org/officeDocument/2006/relationships/oleObject" Target="embeddings/oleObject79.bin"/><Relationship Id="rId182" Type="http://schemas.openxmlformats.org/officeDocument/2006/relationships/image" Target="media/image88.wmf"/><Relationship Id="rId217" Type="http://schemas.openxmlformats.org/officeDocument/2006/relationships/image" Target="media/image105.wmf"/><Relationship Id="rId378" Type="http://schemas.openxmlformats.org/officeDocument/2006/relationships/oleObject" Target="embeddings/oleObject194.bin"/><Relationship Id="rId399" Type="http://schemas.openxmlformats.org/officeDocument/2006/relationships/image" Target="media/image190.wmf"/><Relationship Id="rId403" Type="http://schemas.openxmlformats.org/officeDocument/2006/relationships/image" Target="media/image192.wmf"/><Relationship Id="rId6" Type="http://schemas.openxmlformats.org/officeDocument/2006/relationships/image" Target="media/image1.png"/><Relationship Id="rId238" Type="http://schemas.openxmlformats.org/officeDocument/2006/relationships/oleObject" Target="embeddings/oleObject120.bin"/><Relationship Id="rId259" Type="http://schemas.openxmlformats.org/officeDocument/2006/relationships/image" Target="media/image124.wmf"/><Relationship Id="rId23" Type="http://schemas.openxmlformats.org/officeDocument/2006/relationships/image" Target="media/image11.wmf"/><Relationship Id="rId119" Type="http://schemas.openxmlformats.org/officeDocument/2006/relationships/image" Target="media/image57.wmf"/><Relationship Id="rId270" Type="http://schemas.openxmlformats.org/officeDocument/2006/relationships/image" Target="media/image129.wmf"/><Relationship Id="rId291" Type="http://schemas.openxmlformats.org/officeDocument/2006/relationships/image" Target="media/image137.wmf"/><Relationship Id="rId305" Type="http://schemas.openxmlformats.org/officeDocument/2006/relationships/oleObject" Target="embeddings/oleObject157.bin"/><Relationship Id="rId326" Type="http://schemas.openxmlformats.org/officeDocument/2006/relationships/image" Target="media/image154.wmf"/><Relationship Id="rId347" Type="http://schemas.openxmlformats.org/officeDocument/2006/relationships/oleObject" Target="embeddings/oleObject178.bin"/><Relationship Id="rId44" Type="http://schemas.openxmlformats.org/officeDocument/2006/relationships/oleObject" Target="embeddings/oleObject18.bin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3.bin"/><Relationship Id="rId151" Type="http://schemas.openxmlformats.org/officeDocument/2006/relationships/oleObject" Target="embeddings/oleObject74.bin"/><Relationship Id="rId368" Type="http://schemas.openxmlformats.org/officeDocument/2006/relationships/oleObject" Target="embeddings/oleObject189.bin"/><Relationship Id="rId389" Type="http://schemas.openxmlformats.org/officeDocument/2006/relationships/image" Target="media/image185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5.bin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4.bin"/><Relationship Id="rId249" Type="http://schemas.openxmlformats.org/officeDocument/2006/relationships/image" Target="media/image119.wmf"/><Relationship Id="rId13" Type="http://schemas.openxmlformats.org/officeDocument/2006/relationships/image" Target="media/image6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31.bin"/><Relationship Id="rId281" Type="http://schemas.openxmlformats.org/officeDocument/2006/relationships/image" Target="media/image133.wmf"/><Relationship Id="rId316" Type="http://schemas.openxmlformats.org/officeDocument/2006/relationships/image" Target="media/image149.wmf"/><Relationship Id="rId337" Type="http://schemas.openxmlformats.org/officeDocument/2006/relationships/oleObject" Target="embeddings/oleObject173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oleObject" Target="embeddings/oleObject69.bin"/><Relationship Id="rId358" Type="http://schemas.openxmlformats.org/officeDocument/2006/relationships/oleObject" Target="embeddings/oleObject184.bin"/><Relationship Id="rId379" Type="http://schemas.openxmlformats.org/officeDocument/2006/relationships/image" Target="media/image180.wmf"/><Relationship Id="rId7" Type="http://schemas.openxmlformats.org/officeDocument/2006/relationships/image" Target="media/image2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90.bin"/><Relationship Id="rId218" Type="http://schemas.openxmlformats.org/officeDocument/2006/relationships/oleObject" Target="embeddings/oleObject108.bin"/><Relationship Id="rId239" Type="http://schemas.openxmlformats.org/officeDocument/2006/relationships/image" Target="media/image114.wmf"/><Relationship Id="rId390" Type="http://schemas.openxmlformats.org/officeDocument/2006/relationships/oleObject" Target="embeddings/oleObject200.bin"/><Relationship Id="rId404" Type="http://schemas.openxmlformats.org/officeDocument/2006/relationships/oleObject" Target="embeddings/oleObject207.bin"/><Relationship Id="rId250" Type="http://schemas.openxmlformats.org/officeDocument/2006/relationships/oleObject" Target="embeddings/oleObject126.bin"/><Relationship Id="rId271" Type="http://schemas.openxmlformats.org/officeDocument/2006/relationships/oleObject" Target="embeddings/oleObject137.bin"/><Relationship Id="rId292" Type="http://schemas.openxmlformats.org/officeDocument/2006/relationships/oleObject" Target="embeddings/oleObject150.bin"/><Relationship Id="rId306" Type="http://schemas.openxmlformats.org/officeDocument/2006/relationships/image" Target="media/image144.wmf"/><Relationship Id="rId24" Type="http://schemas.openxmlformats.org/officeDocument/2006/relationships/oleObject" Target="embeddings/oleObject8.bin"/><Relationship Id="rId45" Type="http://schemas.openxmlformats.org/officeDocument/2006/relationships/image" Target="media/image22.wmf"/><Relationship Id="rId66" Type="http://schemas.openxmlformats.org/officeDocument/2006/relationships/image" Target="media/image32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68.bin"/><Relationship Id="rId348" Type="http://schemas.openxmlformats.org/officeDocument/2006/relationships/oleObject" Target="embeddings/oleObject179.bin"/><Relationship Id="rId369" Type="http://schemas.openxmlformats.org/officeDocument/2006/relationships/image" Target="media/image175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4.wmf"/><Relationship Id="rId208" Type="http://schemas.openxmlformats.org/officeDocument/2006/relationships/oleObject" Target="embeddings/oleObject103.bin"/><Relationship Id="rId229" Type="http://schemas.openxmlformats.org/officeDocument/2006/relationships/image" Target="media/image110.wmf"/><Relationship Id="rId380" Type="http://schemas.openxmlformats.org/officeDocument/2006/relationships/oleObject" Target="embeddings/oleObject195.bin"/><Relationship Id="rId240" Type="http://schemas.openxmlformats.org/officeDocument/2006/relationships/oleObject" Target="embeddings/oleObject121.bin"/><Relationship Id="rId261" Type="http://schemas.openxmlformats.org/officeDocument/2006/relationships/image" Target="media/image125.wmf"/><Relationship Id="rId14" Type="http://schemas.openxmlformats.org/officeDocument/2006/relationships/oleObject" Target="embeddings/oleObject3.bin"/><Relationship Id="rId35" Type="http://schemas.openxmlformats.org/officeDocument/2006/relationships/image" Target="media/image17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7.wmf"/><Relationship Id="rId100" Type="http://schemas.openxmlformats.org/officeDocument/2006/relationships/image" Target="media/image48.wmf"/><Relationship Id="rId282" Type="http://schemas.openxmlformats.org/officeDocument/2006/relationships/oleObject" Target="embeddings/oleObject144.bin"/><Relationship Id="rId317" Type="http://schemas.openxmlformats.org/officeDocument/2006/relationships/oleObject" Target="embeddings/oleObject163.bin"/><Relationship Id="rId338" Type="http://schemas.openxmlformats.org/officeDocument/2006/relationships/image" Target="media/image160.wmf"/><Relationship Id="rId359" Type="http://schemas.openxmlformats.org/officeDocument/2006/relationships/image" Target="media/image170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image" Target="media/image68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89.wmf"/><Relationship Id="rId219" Type="http://schemas.openxmlformats.org/officeDocument/2006/relationships/image" Target="media/image106.wmf"/><Relationship Id="rId370" Type="http://schemas.openxmlformats.org/officeDocument/2006/relationships/oleObject" Target="embeddings/oleObject190.bin"/><Relationship Id="rId391" Type="http://schemas.openxmlformats.org/officeDocument/2006/relationships/image" Target="media/image186.wmf"/><Relationship Id="rId405" Type="http://schemas.openxmlformats.org/officeDocument/2006/relationships/fontTable" Target="fontTable.xml"/><Relationship Id="rId230" Type="http://schemas.openxmlformats.org/officeDocument/2006/relationships/oleObject" Target="embeddings/oleObject115.bin"/><Relationship Id="rId251" Type="http://schemas.openxmlformats.org/officeDocument/2006/relationships/image" Target="media/image120.wmf"/><Relationship Id="rId25" Type="http://schemas.openxmlformats.org/officeDocument/2006/relationships/image" Target="media/image12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8.bin"/><Relationship Id="rId293" Type="http://schemas.openxmlformats.org/officeDocument/2006/relationships/image" Target="media/image138.wmf"/><Relationship Id="rId307" Type="http://schemas.openxmlformats.org/officeDocument/2006/relationships/oleObject" Target="embeddings/oleObject158.bin"/><Relationship Id="rId328" Type="http://schemas.openxmlformats.org/officeDocument/2006/relationships/image" Target="media/image155.wmf"/><Relationship Id="rId349" Type="http://schemas.openxmlformats.org/officeDocument/2006/relationships/image" Target="media/image165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5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6.bin"/><Relationship Id="rId209" Type="http://schemas.openxmlformats.org/officeDocument/2006/relationships/image" Target="media/image101.wmf"/><Relationship Id="rId360" Type="http://schemas.openxmlformats.org/officeDocument/2006/relationships/oleObject" Target="embeddings/oleObject185.bin"/><Relationship Id="rId381" Type="http://schemas.openxmlformats.org/officeDocument/2006/relationships/image" Target="media/image181.wmf"/><Relationship Id="rId220" Type="http://schemas.openxmlformats.org/officeDocument/2006/relationships/oleObject" Target="embeddings/oleObject109.bin"/><Relationship Id="rId241" Type="http://schemas.openxmlformats.org/officeDocument/2006/relationships/image" Target="media/image115.wmf"/><Relationship Id="rId15" Type="http://schemas.openxmlformats.org/officeDocument/2006/relationships/image" Target="media/image7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8.wmf"/><Relationship Id="rId262" Type="http://schemas.openxmlformats.org/officeDocument/2006/relationships/oleObject" Target="embeddings/oleObject132.bin"/><Relationship Id="rId283" Type="http://schemas.openxmlformats.org/officeDocument/2006/relationships/image" Target="media/image134.wmf"/><Relationship Id="rId318" Type="http://schemas.openxmlformats.org/officeDocument/2006/relationships/image" Target="media/image150.wmf"/><Relationship Id="rId339" Type="http://schemas.openxmlformats.org/officeDocument/2006/relationships/oleObject" Target="embeddings/oleObject174.bin"/><Relationship Id="rId78" Type="http://schemas.openxmlformats.org/officeDocument/2006/relationships/oleObject" Target="embeddings/oleObject36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0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91.bin"/><Relationship Id="rId350" Type="http://schemas.openxmlformats.org/officeDocument/2006/relationships/oleObject" Target="embeddings/oleObject180.bin"/><Relationship Id="rId371" Type="http://schemas.openxmlformats.org/officeDocument/2006/relationships/image" Target="media/image176.wmf"/><Relationship Id="rId406" Type="http://schemas.openxmlformats.org/officeDocument/2006/relationships/theme" Target="theme/theme1.xml"/><Relationship Id="rId9" Type="http://schemas.openxmlformats.org/officeDocument/2006/relationships/image" Target="media/image3.wmf"/><Relationship Id="rId210" Type="http://schemas.openxmlformats.org/officeDocument/2006/relationships/oleObject" Target="embeddings/oleObject104.bin"/><Relationship Id="rId392" Type="http://schemas.openxmlformats.org/officeDocument/2006/relationships/oleObject" Target="embeddings/oleObject201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6.bin"/><Relationship Id="rId252" Type="http://schemas.openxmlformats.org/officeDocument/2006/relationships/oleObject" Target="embeddings/oleObject127.bin"/><Relationship Id="rId273" Type="http://schemas.openxmlformats.org/officeDocument/2006/relationships/image" Target="media/image130.wmf"/><Relationship Id="rId294" Type="http://schemas.openxmlformats.org/officeDocument/2006/relationships/oleObject" Target="embeddings/oleObject151.bin"/><Relationship Id="rId308" Type="http://schemas.openxmlformats.org/officeDocument/2006/relationships/image" Target="media/image145.wmf"/><Relationship Id="rId329" Type="http://schemas.openxmlformats.org/officeDocument/2006/relationships/oleObject" Target="embeddings/oleObject169.bin"/><Relationship Id="rId47" Type="http://schemas.openxmlformats.org/officeDocument/2006/relationships/image" Target="media/image23.wmf"/><Relationship Id="rId68" Type="http://schemas.openxmlformats.org/officeDocument/2006/relationships/image" Target="media/image33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54" Type="http://schemas.openxmlformats.org/officeDocument/2006/relationships/image" Target="media/image74.wmf"/><Relationship Id="rId175" Type="http://schemas.openxmlformats.org/officeDocument/2006/relationships/oleObject" Target="embeddings/oleObject86.bin"/><Relationship Id="rId340" Type="http://schemas.openxmlformats.org/officeDocument/2006/relationships/image" Target="media/image161.wmf"/><Relationship Id="rId361" Type="http://schemas.openxmlformats.org/officeDocument/2006/relationships/image" Target="media/image171.wmf"/><Relationship Id="rId196" Type="http://schemas.openxmlformats.org/officeDocument/2006/relationships/image" Target="media/image95.wmf"/><Relationship Id="rId200" Type="http://schemas.openxmlformats.org/officeDocument/2006/relationships/oleObject" Target="embeddings/oleObject99.bin"/><Relationship Id="rId382" Type="http://schemas.openxmlformats.org/officeDocument/2006/relationships/oleObject" Target="embeddings/oleObject196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7.wmf"/><Relationship Id="rId242" Type="http://schemas.openxmlformats.org/officeDocument/2006/relationships/oleObject" Target="embeddings/oleObject122.bin"/><Relationship Id="rId263" Type="http://schemas.openxmlformats.org/officeDocument/2006/relationships/image" Target="media/image126.wmf"/><Relationship Id="rId284" Type="http://schemas.openxmlformats.org/officeDocument/2006/relationships/oleObject" Target="embeddings/oleObject145.bin"/><Relationship Id="rId319" Type="http://schemas.openxmlformats.org/officeDocument/2006/relationships/oleObject" Target="embeddings/oleObject164.bin"/><Relationship Id="rId37" Type="http://schemas.openxmlformats.org/officeDocument/2006/relationships/image" Target="media/image18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44" Type="http://schemas.openxmlformats.org/officeDocument/2006/relationships/image" Target="media/image69.wmf"/><Relationship Id="rId330" Type="http://schemas.openxmlformats.org/officeDocument/2006/relationships/image" Target="media/image156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1.bin"/><Relationship Id="rId186" Type="http://schemas.openxmlformats.org/officeDocument/2006/relationships/image" Target="media/image90.wmf"/><Relationship Id="rId351" Type="http://schemas.openxmlformats.org/officeDocument/2006/relationships/image" Target="media/image166.wmf"/><Relationship Id="rId372" Type="http://schemas.openxmlformats.org/officeDocument/2006/relationships/oleObject" Target="embeddings/oleObject191.bin"/><Relationship Id="rId393" Type="http://schemas.openxmlformats.org/officeDocument/2006/relationships/image" Target="media/image187.wmf"/><Relationship Id="rId211" Type="http://schemas.openxmlformats.org/officeDocument/2006/relationships/image" Target="media/image102.wmf"/><Relationship Id="rId232" Type="http://schemas.openxmlformats.org/officeDocument/2006/relationships/image" Target="media/image111.wmf"/><Relationship Id="rId253" Type="http://schemas.openxmlformats.org/officeDocument/2006/relationships/image" Target="media/image121.wmf"/><Relationship Id="rId274" Type="http://schemas.openxmlformats.org/officeDocument/2006/relationships/oleObject" Target="embeddings/oleObject139.bin"/><Relationship Id="rId295" Type="http://schemas.openxmlformats.org/officeDocument/2006/relationships/image" Target="media/image139.wmf"/><Relationship Id="rId309" Type="http://schemas.openxmlformats.org/officeDocument/2006/relationships/oleObject" Target="embeddings/oleObject159.bin"/><Relationship Id="rId27" Type="http://schemas.openxmlformats.org/officeDocument/2006/relationships/image" Target="media/image13.wmf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1.bin"/><Relationship Id="rId113" Type="http://schemas.openxmlformats.org/officeDocument/2006/relationships/image" Target="media/image54.wmf"/><Relationship Id="rId134" Type="http://schemas.openxmlformats.org/officeDocument/2006/relationships/oleObject" Target="embeddings/oleObject65.bin"/><Relationship Id="rId320" Type="http://schemas.openxmlformats.org/officeDocument/2006/relationships/image" Target="media/image151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6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7.bin"/><Relationship Id="rId341" Type="http://schemas.openxmlformats.org/officeDocument/2006/relationships/oleObject" Target="embeddings/oleObject175.bin"/><Relationship Id="rId362" Type="http://schemas.openxmlformats.org/officeDocument/2006/relationships/oleObject" Target="embeddings/oleObject186.bin"/><Relationship Id="rId383" Type="http://schemas.openxmlformats.org/officeDocument/2006/relationships/image" Target="media/image182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10.bin"/><Relationship Id="rId243" Type="http://schemas.openxmlformats.org/officeDocument/2006/relationships/image" Target="media/image116.wmf"/><Relationship Id="rId264" Type="http://schemas.openxmlformats.org/officeDocument/2006/relationships/oleObject" Target="embeddings/oleObject133.bin"/><Relationship Id="rId285" Type="http://schemas.openxmlformats.org/officeDocument/2006/relationships/image" Target="media/image135.wmf"/><Relationship Id="rId17" Type="http://schemas.openxmlformats.org/officeDocument/2006/relationships/image" Target="media/image8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9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60.bin"/><Relationship Id="rId310" Type="http://schemas.openxmlformats.org/officeDocument/2006/relationships/image" Target="media/image146.wmf"/><Relationship Id="rId70" Type="http://schemas.openxmlformats.org/officeDocument/2006/relationships/image" Target="media/image34.wmf"/><Relationship Id="rId91" Type="http://schemas.openxmlformats.org/officeDocument/2006/relationships/image" Target="media/image44.wmf"/><Relationship Id="rId145" Type="http://schemas.openxmlformats.org/officeDocument/2006/relationships/oleObject" Target="embeddings/oleObject71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2.bin"/><Relationship Id="rId331" Type="http://schemas.openxmlformats.org/officeDocument/2006/relationships/oleObject" Target="embeddings/oleObject170.bin"/><Relationship Id="rId352" Type="http://schemas.openxmlformats.org/officeDocument/2006/relationships/oleObject" Target="embeddings/oleObject181.bin"/><Relationship Id="rId373" Type="http://schemas.openxmlformats.org/officeDocument/2006/relationships/image" Target="media/image177.wmf"/><Relationship Id="rId394" Type="http://schemas.openxmlformats.org/officeDocument/2006/relationships/oleObject" Target="embeddings/oleObject202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5.bin"/><Relationship Id="rId233" Type="http://schemas.openxmlformats.org/officeDocument/2006/relationships/oleObject" Target="embeddings/oleObject117.bin"/><Relationship Id="rId254" Type="http://schemas.openxmlformats.org/officeDocument/2006/relationships/oleObject" Target="embeddings/oleObject128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4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1.wmf"/><Relationship Id="rId296" Type="http://schemas.openxmlformats.org/officeDocument/2006/relationships/oleObject" Target="embeddings/oleObject152.bin"/><Relationship Id="rId300" Type="http://schemas.openxmlformats.org/officeDocument/2006/relationships/oleObject" Target="embeddings/oleObject154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9.wmf"/><Relationship Id="rId135" Type="http://schemas.openxmlformats.org/officeDocument/2006/relationships/image" Target="media/image65.wmf"/><Relationship Id="rId156" Type="http://schemas.openxmlformats.org/officeDocument/2006/relationships/image" Target="media/image75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65.bin"/><Relationship Id="rId342" Type="http://schemas.openxmlformats.org/officeDocument/2006/relationships/image" Target="media/image162.wmf"/><Relationship Id="rId363" Type="http://schemas.openxmlformats.org/officeDocument/2006/relationships/image" Target="media/image172.wmf"/><Relationship Id="rId384" Type="http://schemas.openxmlformats.org/officeDocument/2006/relationships/oleObject" Target="embeddings/oleObject197.bin"/><Relationship Id="rId202" Type="http://schemas.openxmlformats.org/officeDocument/2006/relationships/oleObject" Target="embeddings/oleObject100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23.bin"/><Relationship Id="rId18" Type="http://schemas.openxmlformats.org/officeDocument/2006/relationships/oleObject" Target="embeddings/oleObject5.bin"/><Relationship Id="rId39" Type="http://schemas.openxmlformats.org/officeDocument/2006/relationships/image" Target="media/image19.wmf"/><Relationship Id="rId265" Type="http://schemas.openxmlformats.org/officeDocument/2006/relationships/oleObject" Target="embeddings/oleObject134.bin"/><Relationship Id="rId286" Type="http://schemas.openxmlformats.org/officeDocument/2006/relationships/oleObject" Target="embeddings/oleObject146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0.wmf"/><Relationship Id="rId146" Type="http://schemas.openxmlformats.org/officeDocument/2006/relationships/image" Target="media/image70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60.bin"/><Relationship Id="rId332" Type="http://schemas.openxmlformats.org/officeDocument/2006/relationships/image" Target="media/image157.wmf"/><Relationship Id="rId353" Type="http://schemas.openxmlformats.org/officeDocument/2006/relationships/image" Target="media/image167.wmf"/><Relationship Id="rId374" Type="http://schemas.openxmlformats.org/officeDocument/2006/relationships/oleObject" Target="embeddings/oleObject192.bin"/><Relationship Id="rId395" Type="http://schemas.openxmlformats.org/officeDocument/2006/relationships/image" Target="media/image188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103.wmf"/><Relationship Id="rId234" Type="http://schemas.openxmlformats.org/officeDocument/2006/relationships/image" Target="media/image112.wmf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55" Type="http://schemas.openxmlformats.org/officeDocument/2006/relationships/image" Target="media/image122.wmf"/><Relationship Id="rId276" Type="http://schemas.openxmlformats.org/officeDocument/2006/relationships/oleObject" Target="embeddings/oleObject140.bin"/><Relationship Id="rId297" Type="http://schemas.openxmlformats.org/officeDocument/2006/relationships/image" Target="media/image140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7.bin"/><Relationship Id="rId178" Type="http://schemas.openxmlformats.org/officeDocument/2006/relationships/image" Target="media/image86.wmf"/><Relationship Id="rId301" Type="http://schemas.openxmlformats.org/officeDocument/2006/relationships/image" Target="media/image142.wmf"/><Relationship Id="rId322" Type="http://schemas.openxmlformats.org/officeDocument/2006/relationships/image" Target="media/image152.wmf"/><Relationship Id="rId343" Type="http://schemas.openxmlformats.org/officeDocument/2006/relationships/oleObject" Target="embeddings/oleObject176.bin"/><Relationship Id="rId364" Type="http://schemas.openxmlformats.org/officeDocument/2006/relationships/oleObject" Target="embeddings/oleObject187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8.bin"/><Relationship Id="rId203" Type="http://schemas.openxmlformats.org/officeDocument/2006/relationships/image" Target="media/image98.wmf"/><Relationship Id="rId385" Type="http://schemas.openxmlformats.org/officeDocument/2006/relationships/image" Target="media/image183.wmf"/><Relationship Id="rId19" Type="http://schemas.openxmlformats.org/officeDocument/2006/relationships/image" Target="media/image9.wmf"/><Relationship Id="rId224" Type="http://schemas.openxmlformats.org/officeDocument/2006/relationships/oleObject" Target="embeddings/oleObject111.bin"/><Relationship Id="rId245" Type="http://schemas.openxmlformats.org/officeDocument/2006/relationships/image" Target="media/image117.wmf"/><Relationship Id="rId266" Type="http://schemas.openxmlformats.org/officeDocument/2006/relationships/image" Target="media/image127.wmf"/><Relationship Id="rId287" Type="http://schemas.openxmlformats.org/officeDocument/2006/relationships/image" Target="media/image136.wmf"/><Relationship Id="rId30" Type="http://schemas.openxmlformats.org/officeDocument/2006/relationships/oleObject" Target="embeddings/oleObject11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2.bin"/><Relationship Id="rId168" Type="http://schemas.openxmlformats.org/officeDocument/2006/relationships/image" Target="media/image81.wmf"/><Relationship Id="rId312" Type="http://schemas.openxmlformats.org/officeDocument/2006/relationships/image" Target="media/image147.wmf"/><Relationship Id="rId333" Type="http://schemas.openxmlformats.org/officeDocument/2006/relationships/oleObject" Target="embeddings/oleObject171.bin"/><Relationship Id="rId354" Type="http://schemas.openxmlformats.org/officeDocument/2006/relationships/oleObject" Target="embeddings/oleObject182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3.bin"/><Relationship Id="rId375" Type="http://schemas.openxmlformats.org/officeDocument/2006/relationships/image" Target="media/image178.wmf"/><Relationship Id="rId396" Type="http://schemas.openxmlformats.org/officeDocument/2006/relationships/oleObject" Target="embeddings/oleObject203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6.bin"/><Relationship Id="rId235" Type="http://schemas.openxmlformats.org/officeDocument/2006/relationships/oleObject" Target="embeddings/oleObject118.bin"/><Relationship Id="rId256" Type="http://schemas.openxmlformats.org/officeDocument/2006/relationships/oleObject" Target="embeddings/oleObject129.bin"/><Relationship Id="rId277" Type="http://schemas.openxmlformats.org/officeDocument/2006/relationships/image" Target="media/image132.wmf"/><Relationship Id="rId298" Type="http://schemas.openxmlformats.org/officeDocument/2006/relationships/oleObject" Target="embeddings/oleObject153.bin"/><Relationship Id="rId400" Type="http://schemas.openxmlformats.org/officeDocument/2006/relationships/oleObject" Target="embeddings/oleObject205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7.bin"/><Relationship Id="rId158" Type="http://schemas.openxmlformats.org/officeDocument/2006/relationships/image" Target="media/image76.wmf"/><Relationship Id="rId302" Type="http://schemas.openxmlformats.org/officeDocument/2006/relationships/oleObject" Target="embeddings/oleObject155.bin"/><Relationship Id="rId323" Type="http://schemas.openxmlformats.org/officeDocument/2006/relationships/oleObject" Target="embeddings/oleObject166.bin"/><Relationship Id="rId344" Type="http://schemas.openxmlformats.org/officeDocument/2006/relationships/oleObject" Target="embeddings/oleObject177.bin"/><Relationship Id="rId20" Type="http://schemas.openxmlformats.org/officeDocument/2006/relationships/oleObject" Target="embeddings/oleObject6.bin"/><Relationship Id="rId41" Type="http://schemas.openxmlformats.org/officeDocument/2006/relationships/image" Target="media/image20.wmf"/><Relationship Id="rId62" Type="http://schemas.openxmlformats.org/officeDocument/2006/relationships/image" Target="media/image30.wmf"/><Relationship Id="rId83" Type="http://schemas.openxmlformats.org/officeDocument/2006/relationships/image" Target="media/image40.wmf"/><Relationship Id="rId179" Type="http://schemas.openxmlformats.org/officeDocument/2006/relationships/oleObject" Target="embeddings/oleObject88.bin"/><Relationship Id="rId365" Type="http://schemas.openxmlformats.org/officeDocument/2006/relationships/image" Target="media/image173.wmf"/><Relationship Id="rId386" Type="http://schemas.openxmlformats.org/officeDocument/2006/relationships/oleObject" Target="embeddings/oleObject198.bin"/><Relationship Id="rId190" Type="http://schemas.openxmlformats.org/officeDocument/2006/relationships/image" Target="media/image92.wmf"/><Relationship Id="rId204" Type="http://schemas.openxmlformats.org/officeDocument/2006/relationships/oleObject" Target="embeddings/oleObject101.bin"/><Relationship Id="rId225" Type="http://schemas.openxmlformats.org/officeDocument/2006/relationships/oleObject" Target="embeddings/oleObject112.bin"/><Relationship Id="rId246" Type="http://schemas.openxmlformats.org/officeDocument/2006/relationships/oleObject" Target="embeddings/oleObject124.bin"/><Relationship Id="rId267" Type="http://schemas.openxmlformats.org/officeDocument/2006/relationships/oleObject" Target="embeddings/oleObject135.bin"/><Relationship Id="rId288" Type="http://schemas.openxmlformats.org/officeDocument/2006/relationships/oleObject" Target="embeddings/oleObject147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5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71.wmf"/><Relationship Id="rId169" Type="http://schemas.openxmlformats.org/officeDocument/2006/relationships/oleObject" Target="embeddings/oleObject83.bin"/><Relationship Id="rId334" Type="http://schemas.openxmlformats.org/officeDocument/2006/relationships/image" Target="media/image158.wmf"/><Relationship Id="rId355" Type="http://schemas.openxmlformats.org/officeDocument/2006/relationships/image" Target="media/image168.wmf"/><Relationship Id="rId376" Type="http://schemas.openxmlformats.org/officeDocument/2006/relationships/oleObject" Target="embeddings/oleObject193.bin"/><Relationship Id="rId397" Type="http://schemas.openxmlformats.org/officeDocument/2006/relationships/image" Target="media/image189.wmf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9.bin"/><Relationship Id="rId257" Type="http://schemas.openxmlformats.org/officeDocument/2006/relationships/image" Target="media/image123.wmf"/><Relationship Id="rId278" Type="http://schemas.openxmlformats.org/officeDocument/2006/relationships/oleObject" Target="embeddings/oleObject141.bin"/><Relationship Id="rId401" Type="http://schemas.openxmlformats.org/officeDocument/2006/relationships/image" Target="media/image191.wmf"/><Relationship Id="rId303" Type="http://schemas.openxmlformats.org/officeDocument/2006/relationships/image" Target="media/image143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6.wmf"/><Relationship Id="rId345" Type="http://schemas.openxmlformats.org/officeDocument/2006/relationships/image" Target="media/image163.png"/><Relationship Id="rId387" Type="http://schemas.openxmlformats.org/officeDocument/2006/relationships/image" Target="media/image184.wmf"/><Relationship Id="rId191" Type="http://schemas.openxmlformats.org/officeDocument/2006/relationships/oleObject" Target="embeddings/oleObject94.bin"/><Relationship Id="rId205" Type="http://schemas.openxmlformats.org/officeDocument/2006/relationships/image" Target="media/image99.wmf"/><Relationship Id="rId247" Type="http://schemas.openxmlformats.org/officeDocument/2006/relationships/image" Target="media/image118.wmf"/><Relationship Id="rId107" Type="http://schemas.openxmlformats.org/officeDocument/2006/relationships/image" Target="media/image51.wmf"/><Relationship Id="rId289" Type="http://schemas.openxmlformats.org/officeDocument/2006/relationships/oleObject" Target="embeddings/oleObject14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2241</Words>
  <Characters>12779</Characters>
  <Application>Microsoft Office Word</Application>
  <DocSecurity>0</DocSecurity>
  <Lines>106</Lines>
  <Paragraphs>29</Paragraphs>
  <ScaleCrop>false</ScaleCrop>
  <Company>SPecialiST RePack</Company>
  <LinksUpToDate>false</LinksUpToDate>
  <CharactersWithSpaces>14991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2018-10-03T09:33:00Z</dcterms:created>
  <dcterms:modified xsi:type="dcterms:W3CDTF">2018-10-03T10:10:00Z</dcterms:modified>
</cp:coreProperties>
</file>